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196"/>
      </w:tblGrid>
      <w:tr w:rsidR="00126BB7" w14:paraId="37A0D343" w14:textId="77777777" w:rsidTr="00F30965">
        <w:trPr>
          <w:trHeight w:val="1748"/>
        </w:trPr>
        <w:tc>
          <w:tcPr>
            <w:tcW w:w="8016" w:type="dxa"/>
            <w:gridSpan w:val="2"/>
            <w:vAlign w:val="center"/>
          </w:tcPr>
          <w:p w14:paraId="25368534" w14:textId="77777777" w:rsidR="00126BB7" w:rsidRDefault="00126BB7" w:rsidP="00665E0A">
            <w:pPr>
              <w:pStyle w:val="Frontespizio"/>
              <w:jc w:val="center"/>
            </w:pPr>
            <w:r>
              <w:rPr>
                <w:noProof/>
              </w:rPr>
              <w:drawing>
                <wp:inline distT="0" distB="0" distL="0" distR="0" wp14:anchorId="712E7DB9" wp14:editId="1F9A04D1">
                  <wp:extent cx="1495425" cy="1495425"/>
                  <wp:effectExtent l="0" t="0" r="9525" b="9525"/>
                  <wp:docPr id="45" name="Immagine 45" descr="Immagine che contiene orolo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BB7" w:rsidRPr="007C5CDA" w14:paraId="2F9F45FF" w14:textId="77777777" w:rsidTr="00F30965">
        <w:trPr>
          <w:trHeight w:val="880"/>
        </w:trPr>
        <w:tc>
          <w:tcPr>
            <w:tcW w:w="8016" w:type="dxa"/>
            <w:gridSpan w:val="2"/>
            <w:vAlign w:val="center"/>
          </w:tcPr>
          <w:p w14:paraId="2FD59419" w14:textId="77777777" w:rsidR="00126BB7" w:rsidRPr="007C5CDA" w:rsidRDefault="00126BB7" w:rsidP="00665E0A">
            <w:pPr>
              <w:pStyle w:val="Frontespizio"/>
              <w:jc w:val="center"/>
              <w:rPr>
                <w:sz w:val="40"/>
                <w:szCs w:val="40"/>
              </w:rPr>
            </w:pPr>
            <w:r w:rsidRPr="007C5CDA">
              <w:rPr>
                <w:sz w:val="40"/>
                <w:szCs w:val="40"/>
              </w:rPr>
              <w:t>UNIVERSITY OF CATANIA</w:t>
            </w:r>
          </w:p>
        </w:tc>
      </w:tr>
      <w:tr w:rsidR="00126BB7" w:rsidRPr="00DE10D6" w14:paraId="01782BA2" w14:textId="77777777" w:rsidTr="00F30965">
        <w:trPr>
          <w:trHeight w:val="880"/>
        </w:trPr>
        <w:tc>
          <w:tcPr>
            <w:tcW w:w="8016" w:type="dxa"/>
            <w:gridSpan w:val="2"/>
            <w:vAlign w:val="center"/>
          </w:tcPr>
          <w:p w14:paraId="0C4D02FC" w14:textId="3C4ACDBE" w:rsidR="00126BB7" w:rsidRPr="00DF7316" w:rsidRDefault="00DF7316" w:rsidP="00665E0A">
            <w:pPr>
              <w:pStyle w:val="Frontespizio"/>
              <w:jc w:val="center"/>
              <w:rPr>
                <w:b/>
                <w:bCs/>
                <w:sz w:val="20"/>
                <w:szCs w:val="20"/>
              </w:rPr>
            </w:pPr>
            <w:r w:rsidRPr="00DF7316">
              <w:rPr>
                <w:b/>
                <w:bCs/>
                <w:sz w:val="20"/>
                <w:szCs w:val="20"/>
              </w:rPr>
              <w:t xml:space="preserve">DIPARTIMENTO DI INGEGNERIA ELETTRICA </w:t>
            </w:r>
            <w:r>
              <w:rPr>
                <w:b/>
                <w:bCs/>
                <w:sz w:val="20"/>
                <w:szCs w:val="20"/>
              </w:rPr>
              <w:t>ELETTRONICA E INFORMATICA</w:t>
            </w:r>
          </w:p>
        </w:tc>
      </w:tr>
      <w:tr w:rsidR="00126BB7" w:rsidRPr="0018067E" w14:paraId="064E5DBC" w14:textId="77777777" w:rsidTr="00F30965">
        <w:trPr>
          <w:trHeight w:val="262"/>
        </w:trPr>
        <w:tc>
          <w:tcPr>
            <w:tcW w:w="8016" w:type="dxa"/>
            <w:gridSpan w:val="2"/>
          </w:tcPr>
          <w:p w14:paraId="7A2E8E29" w14:textId="77777777" w:rsidR="00126BB7" w:rsidRPr="00C37515" w:rsidRDefault="00126BB7" w:rsidP="00665E0A">
            <w:pPr>
              <w:pStyle w:val="Frontespizio"/>
              <w:jc w:val="center"/>
              <w:rPr>
                <w:sz w:val="24"/>
                <w:szCs w:val="24"/>
                <w:lang w:val="en-GB"/>
              </w:rPr>
            </w:pPr>
            <w:r w:rsidRPr="00C37515">
              <w:rPr>
                <w:sz w:val="24"/>
                <w:szCs w:val="24"/>
                <w:lang w:val="en-GB"/>
              </w:rPr>
              <w:t xml:space="preserve">MASTER’S DEGREE IN AUTOMATION ENGINEERING AND </w:t>
            </w:r>
          </w:p>
          <w:p w14:paraId="6710B075" w14:textId="77777777" w:rsidR="00126BB7" w:rsidRPr="0018067E" w:rsidRDefault="00126BB7" w:rsidP="00665E0A">
            <w:pPr>
              <w:pStyle w:val="Frontespizio"/>
              <w:jc w:val="center"/>
              <w:rPr>
                <w:sz w:val="20"/>
                <w:szCs w:val="20"/>
                <w:lang w:val="en-GB"/>
              </w:rPr>
            </w:pPr>
            <w:r w:rsidRPr="00C37515">
              <w:rPr>
                <w:sz w:val="24"/>
                <w:szCs w:val="24"/>
                <w:lang w:val="en-GB"/>
              </w:rPr>
              <w:t>CONTROL OF COMPLEX SYSTEMS</w:t>
            </w:r>
          </w:p>
        </w:tc>
      </w:tr>
      <w:tr w:rsidR="00126BB7" w:rsidRPr="0018067E" w14:paraId="19E13624" w14:textId="77777777" w:rsidTr="00F30965">
        <w:trPr>
          <w:trHeight w:val="529"/>
        </w:trPr>
        <w:tc>
          <w:tcPr>
            <w:tcW w:w="8016" w:type="dxa"/>
            <w:gridSpan w:val="2"/>
          </w:tcPr>
          <w:p w14:paraId="076EB7FD" w14:textId="77777777" w:rsidR="00126BB7" w:rsidRDefault="00126BB7" w:rsidP="00665E0A">
            <w:pPr>
              <w:pStyle w:val="Frontespizio"/>
              <w:pBdr>
                <w:bottom w:val="single" w:sz="6" w:space="1" w:color="auto"/>
              </w:pBdr>
              <w:jc w:val="center"/>
              <w:rPr>
                <w:sz w:val="20"/>
                <w:szCs w:val="20"/>
                <w:lang w:val="en-GB"/>
              </w:rPr>
            </w:pPr>
          </w:p>
          <w:p w14:paraId="3D950B59" w14:textId="77777777" w:rsidR="00126BB7" w:rsidRPr="0018067E" w:rsidRDefault="00126BB7" w:rsidP="00665E0A">
            <w:pPr>
              <w:pStyle w:val="Frontespizio"/>
              <w:rPr>
                <w:sz w:val="20"/>
                <w:szCs w:val="20"/>
                <w:lang w:val="en-GB"/>
              </w:rPr>
            </w:pPr>
          </w:p>
        </w:tc>
      </w:tr>
      <w:tr w:rsidR="00126BB7" w:rsidRPr="0018067E" w14:paraId="04DE8A42" w14:textId="77777777" w:rsidTr="00B40954">
        <w:trPr>
          <w:trHeight w:val="680"/>
        </w:trPr>
        <w:tc>
          <w:tcPr>
            <w:tcW w:w="8016" w:type="dxa"/>
            <w:gridSpan w:val="2"/>
            <w:vAlign w:val="center"/>
          </w:tcPr>
          <w:p w14:paraId="6FE6D0A0" w14:textId="56D535FD" w:rsidR="00126BB7" w:rsidRPr="0018067E" w:rsidRDefault="00126BB7" w:rsidP="00665E0A">
            <w:pPr>
              <w:pStyle w:val="Frontespizio"/>
              <w:jc w:val="center"/>
              <w:rPr>
                <w:sz w:val="30"/>
                <w:szCs w:val="30"/>
                <w:lang w:val="en-GB"/>
              </w:rPr>
            </w:pPr>
          </w:p>
        </w:tc>
      </w:tr>
      <w:tr w:rsidR="00126BB7" w:rsidRPr="00DE10D6" w14:paraId="5F1A82AD" w14:textId="77777777" w:rsidTr="00B40954">
        <w:trPr>
          <w:trHeight w:val="1814"/>
        </w:trPr>
        <w:tc>
          <w:tcPr>
            <w:tcW w:w="8016" w:type="dxa"/>
            <w:gridSpan w:val="2"/>
            <w:vAlign w:val="center"/>
          </w:tcPr>
          <w:p w14:paraId="686AAA77" w14:textId="4C708DE8" w:rsidR="00126BB7" w:rsidRPr="0018067E" w:rsidRDefault="00DE10D6" w:rsidP="00665E0A">
            <w:pPr>
              <w:pStyle w:val="Frontespizio"/>
              <w:jc w:val="center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>*TITLE*</w:t>
            </w:r>
          </w:p>
        </w:tc>
      </w:tr>
      <w:tr w:rsidR="00126BB7" w:rsidRPr="0018067E" w14:paraId="7822D24F" w14:textId="77777777" w:rsidTr="00B40954">
        <w:trPr>
          <w:trHeight w:val="964"/>
        </w:trPr>
        <w:tc>
          <w:tcPr>
            <w:tcW w:w="8016" w:type="dxa"/>
            <w:gridSpan w:val="2"/>
          </w:tcPr>
          <w:p w14:paraId="171412D2" w14:textId="77777777" w:rsidR="00126BB7" w:rsidRPr="0018067E" w:rsidRDefault="00126BB7" w:rsidP="00665E0A">
            <w:pPr>
              <w:pStyle w:val="Frontespizio"/>
              <w:jc w:val="center"/>
              <w:rPr>
                <w:sz w:val="28"/>
                <w:szCs w:val="28"/>
                <w:lang w:val="en-GB"/>
              </w:rPr>
            </w:pPr>
            <w:r w:rsidRPr="0018067E">
              <w:rPr>
                <w:sz w:val="28"/>
                <w:szCs w:val="28"/>
                <w:lang w:val="en-GB"/>
              </w:rPr>
              <w:t>DEGREE THESIS</w:t>
            </w:r>
          </w:p>
        </w:tc>
      </w:tr>
      <w:tr w:rsidR="00126BB7" w:rsidRPr="0018067E" w14:paraId="35FE25A1" w14:textId="77777777" w:rsidTr="00B40954">
        <w:trPr>
          <w:trHeight w:val="907"/>
        </w:trPr>
        <w:tc>
          <w:tcPr>
            <w:tcW w:w="4820" w:type="dxa"/>
            <w:vAlign w:val="center"/>
          </w:tcPr>
          <w:p w14:paraId="51529A15" w14:textId="77777777" w:rsidR="00730864" w:rsidRDefault="00730864" w:rsidP="00730864">
            <w:pPr>
              <w:pStyle w:val="Frontespizio"/>
              <w:rPr>
                <w:i/>
                <w:iCs/>
                <w:sz w:val="28"/>
                <w:szCs w:val="28"/>
                <w:lang w:val="en-GB"/>
              </w:rPr>
            </w:pPr>
          </w:p>
          <w:p w14:paraId="358DDA5A" w14:textId="51A6B817" w:rsidR="008C4D1E" w:rsidRDefault="00730864" w:rsidP="00730864">
            <w:pPr>
              <w:pStyle w:val="Frontespizio"/>
              <w:rPr>
                <w:sz w:val="28"/>
                <w:szCs w:val="28"/>
                <w:lang w:val="en-GB"/>
              </w:rPr>
            </w:pPr>
            <w:r w:rsidRPr="00730864">
              <w:rPr>
                <w:i/>
                <w:iCs/>
                <w:sz w:val="28"/>
                <w:szCs w:val="28"/>
                <w:lang w:val="en-GB"/>
              </w:rPr>
              <w:t>Author</w:t>
            </w:r>
            <w:r w:rsidRPr="00730864">
              <w:rPr>
                <w:sz w:val="28"/>
                <w:szCs w:val="28"/>
                <w:lang w:val="en-GB"/>
              </w:rPr>
              <w:t>:</w:t>
            </w:r>
            <w:r w:rsidR="008C4D1E">
              <w:rPr>
                <w:sz w:val="28"/>
                <w:szCs w:val="28"/>
                <w:lang w:val="en-GB"/>
              </w:rPr>
              <w:t xml:space="preserve">                           </w:t>
            </w:r>
          </w:p>
          <w:p w14:paraId="6AEB2099" w14:textId="76815C4A" w:rsidR="00730864" w:rsidRPr="00730864" w:rsidRDefault="00730864" w:rsidP="00730864">
            <w:pPr>
              <w:pStyle w:val="Frontespizio"/>
              <w:rPr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3196" w:type="dxa"/>
            <w:vAlign w:val="center"/>
          </w:tcPr>
          <w:p w14:paraId="594E902E" w14:textId="1E62D91B" w:rsidR="00126BB7" w:rsidRPr="0018067E" w:rsidRDefault="00126BB7" w:rsidP="00B40954">
            <w:pPr>
              <w:pStyle w:val="Frontespizio"/>
              <w:rPr>
                <w:i/>
                <w:iCs/>
                <w:sz w:val="28"/>
                <w:szCs w:val="28"/>
                <w:lang w:val="en-GB"/>
              </w:rPr>
            </w:pPr>
            <w:r w:rsidRPr="0018067E">
              <w:rPr>
                <w:i/>
                <w:iCs/>
                <w:sz w:val="28"/>
                <w:szCs w:val="28"/>
                <w:lang w:val="en-GB"/>
              </w:rPr>
              <w:t>Supervisor</w:t>
            </w:r>
            <w:r w:rsidR="00364B62">
              <w:rPr>
                <w:i/>
                <w:iCs/>
                <w:sz w:val="28"/>
                <w:szCs w:val="28"/>
                <w:lang w:val="en-GB"/>
              </w:rPr>
              <w:t>s</w:t>
            </w:r>
            <w:r w:rsidRPr="0018067E">
              <w:rPr>
                <w:i/>
                <w:iCs/>
                <w:sz w:val="28"/>
                <w:szCs w:val="28"/>
                <w:lang w:val="en-GB"/>
              </w:rPr>
              <w:t>:</w:t>
            </w:r>
          </w:p>
        </w:tc>
      </w:tr>
      <w:tr w:rsidR="00126BB7" w:rsidRPr="0018067E" w14:paraId="71892AE1" w14:textId="77777777" w:rsidTr="00B40954">
        <w:trPr>
          <w:trHeight w:val="680"/>
        </w:trPr>
        <w:tc>
          <w:tcPr>
            <w:tcW w:w="4820" w:type="dxa"/>
            <w:vAlign w:val="center"/>
          </w:tcPr>
          <w:p w14:paraId="71F6610F" w14:textId="68369BCD" w:rsidR="00126BB7" w:rsidRPr="007C5CDA" w:rsidRDefault="008C4D1E" w:rsidP="008C4D1E">
            <w:pPr>
              <w:pStyle w:val="Frontespizio"/>
              <w:spacing w:line="480" w:lineRule="auto"/>
              <w:rPr>
                <w:lang w:val="en-GB"/>
              </w:rPr>
            </w:pPr>
            <w:r w:rsidRPr="00730864">
              <w:rPr>
                <w:i/>
                <w:iCs/>
                <w:sz w:val="28"/>
                <w:szCs w:val="28"/>
                <w:lang w:val="en-GB"/>
              </w:rPr>
              <w:t>*Name and Surname*</w:t>
            </w:r>
          </w:p>
        </w:tc>
        <w:tc>
          <w:tcPr>
            <w:tcW w:w="3196" w:type="dxa"/>
            <w:vAlign w:val="center"/>
          </w:tcPr>
          <w:p w14:paraId="13F678E8" w14:textId="7E01498C" w:rsidR="00126BB7" w:rsidRPr="0018067E" w:rsidRDefault="00126BB7" w:rsidP="00B40954">
            <w:pPr>
              <w:pStyle w:val="Frontespizio"/>
              <w:rPr>
                <w:i/>
                <w:iCs/>
                <w:sz w:val="28"/>
                <w:szCs w:val="28"/>
                <w:lang w:val="en-GB"/>
              </w:rPr>
            </w:pPr>
            <w:r w:rsidRPr="0018067E">
              <w:rPr>
                <w:i/>
                <w:iCs/>
                <w:sz w:val="28"/>
                <w:szCs w:val="28"/>
                <w:lang w:val="en-GB"/>
              </w:rPr>
              <w:t xml:space="preserve">Prof. </w:t>
            </w:r>
            <w:r w:rsidR="00DE10D6">
              <w:rPr>
                <w:i/>
                <w:iCs/>
                <w:sz w:val="28"/>
                <w:szCs w:val="28"/>
                <w:lang w:val="en-GB"/>
              </w:rPr>
              <w:t>*Name and Surname*</w:t>
            </w:r>
          </w:p>
        </w:tc>
      </w:tr>
      <w:tr w:rsidR="006E4DCF" w:rsidRPr="0018067E" w14:paraId="60F983CA" w14:textId="77777777" w:rsidTr="00B40954">
        <w:trPr>
          <w:trHeight w:val="680"/>
        </w:trPr>
        <w:tc>
          <w:tcPr>
            <w:tcW w:w="4820" w:type="dxa"/>
            <w:vAlign w:val="center"/>
          </w:tcPr>
          <w:p w14:paraId="363EE855" w14:textId="77777777" w:rsidR="006E4DCF" w:rsidRPr="007C5CDA" w:rsidRDefault="006E4DCF" w:rsidP="006E4DCF">
            <w:pPr>
              <w:pStyle w:val="Frontespizio"/>
              <w:jc w:val="center"/>
              <w:rPr>
                <w:lang w:val="en-GB"/>
              </w:rPr>
            </w:pPr>
          </w:p>
        </w:tc>
        <w:tc>
          <w:tcPr>
            <w:tcW w:w="3196" w:type="dxa"/>
            <w:vAlign w:val="center"/>
          </w:tcPr>
          <w:p w14:paraId="2663E29E" w14:textId="046D7071" w:rsidR="006E4DCF" w:rsidRPr="0018067E" w:rsidRDefault="006E4DCF" w:rsidP="00B40954">
            <w:pPr>
              <w:pStyle w:val="Frontespizio"/>
              <w:rPr>
                <w:i/>
                <w:iCs/>
                <w:sz w:val="28"/>
                <w:szCs w:val="28"/>
                <w:lang w:val="en-GB"/>
              </w:rPr>
            </w:pPr>
          </w:p>
        </w:tc>
      </w:tr>
      <w:tr w:rsidR="00DE10D6" w:rsidRPr="0018067E" w14:paraId="7224EA1A" w14:textId="77777777" w:rsidTr="00B40954">
        <w:trPr>
          <w:gridAfter w:val="1"/>
          <w:wAfter w:w="3196" w:type="dxa"/>
          <w:trHeight w:val="680"/>
        </w:trPr>
        <w:tc>
          <w:tcPr>
            <w:tcW w:w="4820" w:type="dxa"/>
            <w:vAlign w:val="center"/>
          </w:tcPr>
          <w:p w14:paraId="5F41C5A8" w14:textId="77777777" w:rsidR="00DE10D6" w:rsidRPr="007C5CDA" w:rsidRDefault="00DE10D6" w:rsidP="00DE10D6">
            <w:pPr>
              <w:pStyle w:val="Frontespizio"/>
              <w:rPr>
                <w:lang w:val="en-GB"/>
              </w:rPr>
            </w:pPr>
          </w:p>
        </w:tc>
      </w:tr>
      <w:tr w:rsidR="00DE10D6" w:rsidRPr="0018067E" w14:paraId="69891A07" w14:textId="77777777" w:rsidTr="00B40954">
        <w:trPr>
          <w:gridAfter w:val="1"/>
          <w:wAfter w:w="3196" w:type="dxa"/>
          <w:trHeight w:val="680"/>
        </w:trPr>
        <w:tc>
          <w:tcPr>
            <w:tcW w:w="4820" w:type="dxa"/>
            <w:vAlign w:val="center"/>
          </w:tcPr>
          <w:p w14:paraId="0424AEB0" w14:textId="77777777" w:rsidR="00DE10D6" w:rsidRPr="007C5CDA" w:rsidRDefault="00DE10D6" w:rsidP="006E4DCF">
            <w:pPr>
              <w:pStyle w:val="Frontespizio"/>
              <w:jc w:val="center"/>
              <w:rPr>
                <w:lang w:val="en-GB"/>
              </w:rPr>
            </w:pPr>
          </w:p>
        </w:tc>
      </w:tr>
      <w:tr w:rsidR="006E4DCF" w:rsidRPr="007C5CDA" w14:paraId="5354A443" w14:textId="77777777" w:rsidTr="00F30965">
        <w:trPr>
          <w:trHeight w:val="1006"/>
        </w:trPr>
        <w:tc>
          <w:tcPr>
            <w:tcW w:w="8016" w:type="dxa"/>
            <w:gridSpan w:val="2"/>
            <w:vAlign w:val="center"/>
          </w:tcPr>
          <w:p w14:paraId="0D35DC90" w14:textId="77777777" w:rsidR="006E4DCF" w:rsidRDefault="006E4DCF" w:rsidP="006E4DCF">
            <w:pPr>
              <w:pStyle w:val="Frontespizio"/>
              <w:pBdr>
                <w:bottom w:val="single" w:sz="6" w:space="1" w:color="auto"/>
              </w:pBdr>
              <w:jc w:val="center"/>
              <w:rPr>
                <w:lang w:val="en-GB"/>
              </w:rPr>
            </w:pPr>
          </w:p>
          <w:p w14:paraId="665B3031" w14:textId="551E53DB" w:rsidR="006E4DCF" w:rsidRPr="007C5CDA" w:rsidRDefault="006E4DCF" w:rsidP="006E4DCF">
            <w:pPr>
              <w:pStyle w:val="Frontespizio"/>
              <w:jc w:val="center"/>
              <w:rPr>
                <w:lang w:val="en-GB"/>
              </w:rPr>
            </w:pPr>
            <w:r>
              <w:rPr>
                <w:lang w:val="en-GB"/>
              </w:rPr>
              <w:br/>
              <w:t>ACADEMIC YEAR 20</w:t>
            </w:r>
            <w:r w:rsidR="00DE10D6">
              <w:rPr>
                <w:lang w:val="en-GB"/>
              </w:rPr>
              <w:t>xx</w:t>
            </w:r>
            <w:r>
              <w:rPr>
                <w:lang w:val="en-GB"/>
              </w:rPr>
              <w:t>/20</w:t>
            </w:r>
            <w:r w:rsidR="00DE10D6">
              <w:rPr>
                <w:lang w:val="en-GB"/>
              </w:rPr>
              <w:t>xx</w:t>
            </w:r>
          </w:p>
        </w:tc>
      </w:tr>
    </w:tbl>
    <w:p w14:paraId="745CDD95" w14:textId="5059F20D" w:rsidR="00FD68DD" w:rsidRDefault="00FD68DD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25A7C806" w14:textId="30B145DA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1BD19477" w14:textId="5B4FDA3F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217485A5" w14:textId="09C11F12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50D1A8CA" w14:textId="331C74DC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65BBF310" w14:textId="6248AFCA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198CC2EF" w14:textId="045117EA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360F2242" w14:textId="3A17AA46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38EC0138" w14:textId="5C2A20EA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573D9E67" w14:textId="7899E642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4323703B" w14:textId="73C8D0A6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79F95B60" w14:textId="29D27334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099A63DE" w14:textId="2E0A0C3F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5284A9B9" w14:textId="09015B76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141E7697" w14:textId="74D438F6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0C9A3499" w14:textId="22C30E20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3001A74F" w14:textId="230F9858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28541D52" w14:textId="22D99E35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</w:pPr>
    </w:p>
    <w:p w14:paraId="74CE2DDD" w14:textId="77777777" w:rsidR="00126BB7" w:rsidRDefault="00126BB7" w:rsidP="00FD68DD">
      <w:pPr>
        <w:rPr>
          <w:rFonts w:ascii="Times New Roman" w:eastAsiaTheme="majorEastAsia" w:hAnsi="Times New Roman" w:cstheme="majorBidi"/>
          <w:color w:val="000000" w:themeColor="text1"/>
          <w:sz w:val="44"/>
          <w:szCs w:val="32"/>
          <w:lang w:val="en-GB"/>
        </w:rPr>
        <w:sectPr w:rsidR="00126BB7" w:rsidSect="00126BB7">
          <w:footerReference w:type="even" r:id="rId9"/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fmt="upperRoman"/>
          <w:cols w:space="708"/>
          <w:titlePg/>
          <w:docGrid w:linePitch="360"/>
        </w:sectPr>
      </w:pPr>
    </w:p>
    <w:bookmarkStart w:id="0" w:name="_Toc77924469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it-IT"/>
        </w:rPr>
        <w:id w:val="-413006702"/>
        <w:docPartObj>
          <w:docPartGallery w:val="Table of Contents"/>
        </w:docPartObj>
      </w:sdtPr>
      <w:sdtEndPr>
        <w:rPr>
          <w:rFonts w:ascii="Times New Roman" w:hAnsi="Times New Roman" w:cs="Times New Roman"/>
          <w:bCs/>
        </w:rPr>
      </w:sdtEndPr>
      <w:sdtContent>
        <w:p w14:paraId="29AD9FCE" w14:textId="3CE466B3" w:rsidR="00635E3F" w:rsidRDefault="004B247A" w:rsidP="00AB3310">
          <w:pPr>
            <w:pStyle w:val="Heading1"/>
            <w:numPr>
              <w:ilvl w:val="0"/>
              <w:numId w:val="0"/>
            </w:numPr>
          </w:pPr>
          <w:proofErr w:type="spellStart"/>
          <w:r>
            <w:rPr>
              <w:lang w:val="it-IT"/>
            </w:rPr>
            <w:t>Contents</w:t>
          </w:r>
          <w:bookmarkEnd w:id="0"/>
          <w:proofErr w:type="spellEnd"/>
        </w:p>
        <w:p w14:paraId="3C412225" w14:textId="41415A9F" w:rsidR="009E6BE1" w:rsidRPr="009215A6" w:rsidRDefault="00635E3F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r w:rsidRPr="009215A6">
            <w:rPr>
              <w:rFonts w:ascii="Times New Roman" w:hAnsi="Times New Roman" w:cs="Times New Roman"/>
            </w:rPr>
            <w:fldChar w:fldCharType="begin"/>
          </w:r>
          <w:r w:rsidRPr="009215A6">
            <w:rPr>
              <w:rFonts w:ascii="Times New Roman" w:hAnsi="Times New Roman" w:cs="Times New Roman"/>
            </w:rPr>
            <w:instrText xml:space="preserve"> TOC \o "1-3" \h \z \u </w:instrText>
          </w:r>
          <w:r w:rsidRPr="009215A6">
            <w:rPr>
              <w:rFonts w:ascii="Times New Roman" w:hAnsi="Times New Roman" w:cs="Times New Roman"/>
            </w:rPr>
            <w:fldChar w:fldCharType="separate"/>
          </w:r>
          <w:hyperlink w:anchor="_Toc77924469" w:history="1">
            <w:r w:rsidR="009E6BE1" w:rsidRPr="009215A6">
              <w:rPr>
                <w:rStyle w:val="Hyperlink"/>
                <w:rFonts w:ascii="Times New Roman" w:hAnsi="Times New Roman" w:cs="Times New Roman"/>
                <w:noProof/>
              </w:rPr>
              <w:t>Contents</w:t>
            </w:r>
            <w:r w:rsidR="009E6BE1"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6BE1"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6BE1"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_Toc77924469 \h </w:instrText>
            </w:r>
            <w:r w:rsidR="009E6BE1" w:rsidRPr="009215A6">
              <w:rPr>
                <w:rFonts w:ascii="Times New Roman" w:hAnsi="Times New Roman" w:cs="Times New Roman"/>
                <w:noProof/>
                <w:webHidden/>
              </w:rPr>
            </w:r>
            <w:r w:rsidR="009E6BE1"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="009E6BE1"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C7AF06" w14:textId="0823486F" w:rsidR="009E6BE1" w:rsidRPr="009215A6" w:rsidRDefault="009E6BE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0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List of Figures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_Toc77924470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923AE4" w14:textId="79AE6EB8" w:rsidR="009E6BE1" w:rsidRPr="009215A6" w:rsidRDefault="009E6BE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1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List of Tables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_Toc77924471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EA2222" w14:textId="5F5E5ED6" w:rsidR="009E6BE1" w:rsidRPr="009215A6" w:rsidRDefault="009E6BE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2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_Toc77924472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2C3C01" w14:textId="544FED3D" w:rsidR="009E6BE1" w:rsidRPr="009215A6" w:rsidRDefault="009E6BE1">
          <w:pPr>
            <w:pStyle w:val="TOC1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3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Chapter 1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*TITLE CHAPTER 1*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_Toc77924473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06E168" w14:textId="3F97743B" w:rsidR="009E6BE1" w:rsidRPr="009215A6" w:rsidRDefault="009E6BE1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4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Section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_Toc77924474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02341D" w14:textId="72FDE4EC" w:rsidR="009E6BE1" w:rsidRPr="009215A6" w:rsidRDefault="009E6BE1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5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Section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_Toc77924475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96147F" w14:textId="7C1DA552" w:rsidR="009E6BE1" w:rsidRPr="009215A6" w:rsidRDefault="009E6BE1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6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1.2.1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Subsection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_Toc77924476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9D55C7" w14:textId="21EEBB06" w:rsidR="009E6BE1" w:rsidRPr="009215A6" w:rsidRDefault="009E6BE1">
          <w:pPr>
            <w:pStyle w:val="TOC1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7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Chapter 2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*TITLE CHAPTER 2*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_Toc77924477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F0A70E" w14:textId="613D594F" w:rsidR="009E6BE1" w:rsidRPr="009215A6" w:rsidRDefault="009E6BE1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8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Section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_Toc77924478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45B648" w14:textId="29BA1E0E" w:rsidR="009E6BE1" w:rsidRPr="009215A6" w:rsidRDefault="009E6BE1">
          <w:pPr>
            <w:pStyle w:val="TOC1"/>
            <w:tabs>
              <w:tab w:val="left" w:pos="110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79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Chapter 3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*TITLE CHAPTER 3*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_Toc77924479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6E94BD" w14:textId="317094B3" w:rsidR="009E6BE1" w:rsidRPr="009215A6" w:rsidRDefault="009E6BE1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80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Pr="009215A6">
              <w:rPr>
                <w:rFonts w:ascii="Times New Roman" w:eastAsiaTheme="minorEastAsia" w:hAnsi="Times New Roman" w:cs="Times New Roman"/>
                <w:noProof/>
                <w:lang w:val="en-US"/>
              </w:rPr>
              <w:tab/>
            </w:r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Section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_Toc77924480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4CF36C" w14:textId="32E25333" w:rsidR="009E6BE1" w:rsidRPr="009215A6" w:rsidRDefault="009E6BE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81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Conclusions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_Toc77924481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234B20" w14:textId="6FFF2993" w:rsidR="009E6BE1" w:rsidRPr="009215A6" w:rsidRDefault="009E6BE1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77924482" w:history="1">
            <w:r w:rsidRPr="009215A6">
              <w:rPr>
                <w:rStyle w:val="Hyperlink"/>
                <w:rFonts w:ascii="Times New Roman" w:hAnsi="Times New Roman" w:cs="Times New Roman"/>
                <w:noProof/>
              </w:rPr>
              <w:t>Bibliography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instrText xml:space="preserve"> PAGEREF _Toc77924482 \h </w:instrTex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15A6" w:rsidRPr="009215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215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9A12D5" w14:textId="7E06031B" w:rsidR="00FD68DD" w:rsidRPr="009215A6" w:rsidRDefault="00635E3F">
          <w:pPr>
            <w:rPr>
              <w:rFonts w:ascii="Times New Roman" w:hAnsi="Times New Roman" w:cs="Times New Roman"/>
              <w:b/>
              <w:bCs/>
            </w:rPr>
          </w:pPr>
          <w:r w:rsidRPr="009215A6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14:paraId="7CC2B075" w14:textId="79E83A7B" w:rsidR="004D5563" w:rsidRPr="009215A6" w:rsidRDefault="00FD68DD">
          <w:pPr>
            <w:rPr>
              <w:rFonts w:ascii="Times New Roman" w:hAnsi="Times New Roman" w:cs="Times New Roman"/>
              <w:bCs/>
            </w:rPr>
          </w:pPr>
          <w:r w:rsidRPr="009215A6">
            <w:rPr>
              <w:rFonts w:ascii="Times New Roman" w:hAnsi="Times New Roman" w:cs="Times New Roman"/>
            </w:rPr>
            <w:br w:type="page"/>
          </w:r>
        </w:p>
      </w:sdtContent>
    </w:sdt>
    <w:p w14:paraId="11EC8AFF" w14:textId="78874639" w:rsidR="00941BAC" w:rsidRPr="009215A6" w:rsidRDefault="00393DF9" w:rsidP="00AB3310">
      <w:pPr>
        <w:pStyle w:val="Heading1"/>
        <w:numPr>
          <w:ilvl w:val="0"/>
          <w:numId w:val="0"/>
        </w:numPr>
        <w:rPr>
          <w:rFonts w:cs="Times New Roman"/>
        </w:rPr>
      </w:pPr>
      <w:bookmarkStart w:id="1" w:name="_Toc77924470"/>
      <w:r w:rsidRPr="009215A6">
        <w:rPr>
          <w:rFonts w:cs="Times New Roman"/>
        </w:rPr>
        <w:lastRenderedPageBreak/>
        <w:t xml:space="preserve">List of </w:t>
      </w:r>
      <w:r w:rsidR="00941BAC" w:rsidRPr="009215A6">
        <w:rPr>
          <w:rFonts w:cs="Times New Roman"/>
        </w:rPr>
        <w:t>Figures</w:t>
      </w:r>
      <w:bookmarkEnd w:id="1"/>
    </w:p>
    <w:p w14:paraId="50DE83B5" w14:textId="178A407F" w:rsidR="00153366" w:rsidRPr="009215A6" w:rsidRDefault="00FD68DD" w:rsidP="00153366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lang w:eastAsia="it-IT"/>
        </w:rPr>
      </w:pPr>
      <w:r w:rsidRPr="009215A6">
        <w:rPr>
          <w:rFonts w:ascii="Times New Roman" w:hAnsi="Times New Roman" w:cs="Times New Roman"/>
          <w:sz w:val="24"/>
          <w:szCs w:val="24"/>
        </w:rPr>
        <w:fldChar w:fldCharType="begin"/>
      </w:r>
      <w:r w:rsidRPr="009215A6">
        <w:rPr>
          <w:rFonts w:ascii="Times New Roman" w:hAnsi="Times New Roman" w:cs="Times New Roman"/>
          <w:sz w:val="24"/>
          <w:szCs w:val="24"/>
        </w:rPr>
        <w:instrText xml:space="preserve"> TOC \h \z \c "Fig." </w:instrText>
      </w:r>
      <w:r w:rsidRPr="009215A6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2" w:anchor="_Toc54193222" w:history="1">
        <w:r w:rsidR="00153366" w:rsidRPr="009215A6">
          <w:rPr>
            <w:rStyle w:val="Hyperlink"/>
            <w:rFonts w:ascii="Times New Roman" w:hAnsi="Times New Roman" w:cs="Times New Roman"/>
            <w:noProof/>
          </w:rPr>
          <w:t xml:space="preserve">Fig. 1.1 - </w:t>
        </w:r>
        <w:r w:rsidR="00477EED" w:rsidRPr="009215A6">
          <w:rPr>
            <w:rStyle w:val="Hyperlink"/>
            <w:rFonts w:ascii="Times New Roman" w:hAnsi="Times New Roman" w:cs="Times New Roman"/>
            <w:noProof/>
          </w:rPr>
          <w:t>*caption*</w:t>
        </w:r>
        <w:r w:rsidR="00153366" w:rsidRPr="009215A6">
          <w:rPr>
            <w:rFonts w:ascii="Times New Roman" w:hAnsi="Times New Roman" w:cs="Times New Roman"/>
            <w:noProof/>
            <w:webHidden/>
          </w:rPr>
          <w:tab/>
        </w:r>
        <w:r w:rsidR="00153366" w:rsidRPr="009215A6">
          <w:rPr>
            <w:rFonts w:ascii="Times New Roman" w:hAnsi="Times New Roman" w:cs="Times New Roman"/>
            <w:noProof/>
            <w:webHidden/>
          </w:rPr>
          <w:fldChar w:fldCharType="begin"/>
        </w:r>
        <w:r w:rsidR="00153366" w:rsidRPr="009215A6">
          <w:rPr>
            <w:rFonts w:ascii="Times New Roman" w:hAnsi="Times New Roman" w:cs="Times New Roman"/>
            <w:noProof/>
            <w:webHidden/>
          </w:rPr>
          <w:instrText xml:space="preserve"> PAGEREF _Toc54193222 \h </w:instrText>
        </w:r>
        <w:r w:rsidR="00153366" w:rsidRPr="009215A6">
          <w:rPr>
            <w:rFonts w:ascii="Times New Roman" w:hAnsi="Times New Roman" w:cs="Times New Roman"/>
            <w:noProof/>
            <w:webHidden/>
          </w:rPr>
        </w:r>
        <w:r w:rsidR="00153366" w:rsidRPr="009215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92461" w:rsidRPr="009215A6">
          <w:rPr>
            <w:rFonts w:ascii="Times New Roman" w:hAnsi="Times New Roman" w:cs="Times New Roman"/>
            <w:noProof/>
            <w:webHidden/>
          </w:rPr>
          <w:t>4</w:t>
        </w:r>
        <w:r w:rsidR="00153366" w:rsidRPr="009215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3D1A79" w14:textId="7DA9893A" w:rsidR="002B2DDB" w:rsidRPr="009215A6" w:rsidRDefault="00FD68DD" w:rsidP="00477EED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lang w:eastAsia="it-IT"/>
        </w:rPr>
      </w:pPr>
      <w:r w:rsidRPr="009215A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D6CFD5B" w14:textId="2C43D659" w:rsidR="00E973FE" w:rsidRPr="009215A6" w:rsidRDefault="002B2DDB" w:rsidP="00153366">
      <w:pPr>
        <w:rPr>
          <w:rFonts w:ascii="Times New Roman" w:hAnsi="Times New Roman" w:cs="Times New Roman"/>
        </w:rPr>
      </w:pPr>
      <w:r w:rsidRPr="009215A6">
        <w:rPr>
          <w:rFonts w:ascii="Times New Roman" w:hAnsi="Times New Roman" w:cs="Times New Roman"/>
          <w:sz w:val="24"/>
          <w:szCs w:val="24"/>
        </w:rPr>
        <w:br w:type="page"/>
      </w:r>
    </w:p>
    <w:p w14:paraId="52A34571" w14:textId="32BDBAD5" w:rsidR="00FD68DD" w:rsidRPr="009215A6" w:rsidRDefault="00393DF9" w:rsidP="00AB3310">
      <w:pPr>
        <w:pStyle w:val="Heading1"/>
        <w:numPr>
          <w:ilvl w:val="0"/>
          <w:numId w:val="0"/>
        </w:numPr>
        <w:rPr>
          <w:rFonts w:cs="Times New Roman"/>
        </w:rPr>
      </w:pPr>
      <w:bookmarkStart w:id="2" w:name="_Toc77924471"/>
      <w:r w:rsidRPr="009215A6">
        <w:rPr>
          <w:rFonts w:cs="Times New Roman"/>
        </w:rPr>
        <w:lastRenderedPageBreak/>
        <w:t>List of Tables</w:t>
      </w:r>
      <w:bookmarkEnd w:id="2"/>
    </w:p>
    <w:p w14:paraId="61FAA431" w14:textId="545009F4" w:rsidR="00153366" w:rsidRPr="009215A6" w:rsidRDefault="00393DF9" w:rsidP="00153366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lang w:eastAsia="it-IT"/>
        </w:rPr>
      </w:pPr>
      <w:r w:rsidRPr="009215A6">
        <w:rPr>
          <w:rFonts w:ascii="Times New Roman" w:hAnsi="Times New Roman" w:cs="Times New Roman"/>
          <w:lang w:val="en-GB"/>
        </w:rPr>
        <w:fldChar w:fldCharType="begin"/>
      </w:r>
      <w:r w:rsidRPr="009215A6">
        <w:rPr>
          <w:rFonts w:ascii="Times New Roman" w:hAnsi="Times New Roman" w:cs="Times New Roman"/>
          <w:lang w:val="en-GB"/>
        </w:rPr>
        <w:instrText xml:space="preserve"> TOC \h \z \c "Table" </w:instrText>
      </w:r>
      <w:r w:rsidRPr="009215A6">
        <w:rPr>
          <w:rFonts w:ascii="Times New Roman" w:hAnsi="Times New Roman" w:cs="Times New Roman"/>
          <w:lang w:val="en-GB"/>
        </w:rPr>
        <w:fldChar w:fldCharType="separate"/>
      </w:r>
      <w:hyperlink w:anchor="_Toc54193363" w:history="1">
        <w:r w:rsidR="00153366" w:rsidRPr="009215A6">
          <w:rPr>
            <w:rStyle w:val="Hyperlink"/>
            <w:rFonts w:ascii="Times New Roman" w:hAnsi="Times New Roman" w:cs="Times New Roman"/>
            <w:noProof/>
          </w:rPr>
          <w:t xml:space="preserve">Table 2.1 - </w:t>
        </w:r>
        <w:r w:rsidR="002C3D47" w:rsidRPr="009215A6">
          <w:rPr>
            <w:rStyle w:val="Hyperlink"/>
            <w:rFonts w:ascii="Times New Roman" w:hAnsi="Times New Roman" w:cs="Times New Roman"/>
            <w:noProof/>
          </w:rPr>
          <w:t xml:space="preserve"> *</w:t>
        </w:r>
        <w:r w:rsidR="00477EED" w:rsidRPr="009215A6">
          <w:rPr>
            <w:rStyle w:val="Hyperlink"/>
            <w:rFonts w:ascii="Times New Roman" w:hAnsi="Times New Roman" w:cs="Times New Roman"/>
            <w:noProof/>
          </w:rPr>
          <w:t>caption*</w:t>
        </w:r>
        <w:r w:rsidR="00153366" w:rsidRPr="009215A6">
          <w:rPr>
            <w:rFonts w:ascii="Times New Roman" w:hAnsi="Times New Roman" w:cs="Times New Roman"/>
            <w:noProof/>
            <w:webHidden/>
          </w:rPr>
          <w:tab/>
        </w:r>
        <w:r w:rsidR="00153366" w:rsidRPr="009215A6">
          <w:rPr>
            <w:rFonts w:ascii="Times New Roman" w:hAnsi="Times New Roman" w:cs="Times New Roman"/>
            <w:noProof/>
            <w:webHidden/>
          </w:rPr>
          <w:fldChar w:fldCharType="begin"/>
        </w:r>
        <w:r w:rsidR="00153366" w:rsidRPr="009215A6">
          <w:rPr>
            <w:rFonts w:ascii="Times New Roman" w:hAnsi="Times New Roman" w:cs="Times New Roman"/>
            <w:noProof/>
            <w:webHidden/>
          </w:rPr>
          <w:instrText xml:space="preserve"> PAGEREF _Toc54193363 \h </w:instrText>
        </w:r>
        <w:r w:rsidR="00153366" w:rsidRPr="009215A6">
          <w:rPr>
            <w:rFonts w:ascii="Times New Roman" w:hAnsi="Times New Roman" w:cs="Times New Roman"/>
            <w:noProof/>
            <w:webHidden/>
          </w:rPr>
        </w:r>
        <w:r w:rsidR="00153366" w:rsidRPr="009215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92461" w:rsidRPr="009215A6">
          <w:rPr>
            <w:rFonts w:ascii="Times New Roman" w:hAnsi="Times New Roman" w:cs="Times New Roman"/>
            <w:noProof/>
            <w:webHidden/>
          </w:rPr>
          <w:t>27</w:t>
        </w:r>
        <w:r w:rsidR="00153366" w:rsidRPr="009215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12C3EE" w14:textId="4FE2660C" w:rsidR="00153366" w:rsidRPr="009215A6" w:rsidRDefault="00153366" w:rsidP="00153366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lang w:eastAsia="it-IT"/>
        </w:rPr>
      </w:pPr>
    </w:p>
    <w:p w14:paraId="0AF339F1" w14:textId="36973942" w:rsidR="00153366" w:rsidRPr="009215A6" w:rsidRDefault="00153366" w:rsidP="00153366">
      <w:pPr>
        <w:pStyle w:val="TableofFigures"/>
        <w:tabs>
          <w:tab w:val="right" w:leader="dot" w:pos="7927"/>
        </w:tabs>
        <w:spacing w:line="360" w:lineRule="auto"/>
        <w:rPr>
          <w:rFonts w:ascii="Times New Roman" w:eastAsiaTheme="minorEastAsia" w:hAnsi="Times New Roman" w:cs="Times New Roman"/>
          <w:noProof/>
          <w:lang w:eastAsia="it-IT"/>
        </w:rPr>
      </w:pPr>
    </w:p>
    <w:p w14:paraId="33B53BA5" w14:textId="30028C3F" w:rsidR="00393DF9" w:rsidRPr="009215A6" w:rsidRDefault="00393DF9" w:rsidP="00153366">
      <w:pPr>
        <w:spacing w:line="360" w:lineRule="auto"/>
        <w:rPr>
          <w:rFonts w:ascii="Times New Roman" w:hAnsi="Times New Roman" w:cs="Times New Roman"/>
          <w:lang w:val="en-GB"/>
        </w:rPr>
      </w:pPr>
      <w:r w:rsidRPr="009215A6">
        <w:rPr>
          <w:rFonts w:ascii="Times New Roman" w:hAnsi="Times New Roman" w:cs="Times New Roman"/>
          <w:lang w:val="en-GB"/>
        </w:rPr>
        <w:fldChar w:fldCharType="end"/>
      </w:r>
    </w:p>
    <w:p w14:paraId="5CABDE62" w14:textId="24197910" w:rsidR="00E973FE" w:rsidRPr="009215A6" w:rsidRDefault="00E973FE" w:rsidP="00FD68DD">
      <w:pPr>
        <w:rPr>
          <w:rFonts w:ascii="Times New Roman" w:hAnsi="Times New Roman" w:cs="Times New Roman"/>
        </w:rPr>
      </w:pPr>
    </w:p>
    <w:p w14:paraId="6DEAF4BC" w14:textId="77777777" w:rsidR="00A85531" w:rsidRPr="009215A6" w:rsidRDefault="00A85531" w:rsidP="00FD68DD">
      <w:pPr>
        <w:rPr>
          <w:rFonts w:ascii="Times New Roman" w:hAnsi="Times New Roman" w:cs="Times New Roman"/>
        </w:rPr>
        <w:sectPr w:rsidR="00A85531" w:rsidRPr="009215A6" w:rsidSect="00126BB7">
          <w:footerReference w:type="default" r:id="rId13"/>
          <w:pgSz w:w="11906" w:h="16838" w:code="9"/>
          <w:pgMar w:top="1701" w:right="1701" w:bottom="1701" w:left="2268" w:header="709" w:footer="709" w:gutter="0"/>
          <w:pgNumType w:fmt="upperRoman" w:start="1"/>
          <w:cols w:space="708"/>
          <w:docGrid w:linePitch="360"/>
        </w:sectPr>
      </w:pPr>
    </w:p>
    <w:p w14:paraId="188097FA" w14:textId="6C3498B5" w:rsidR="00574F38" w:rsidRPr="009215A6" w:rsidRDefault="00153366" w:rsidP="00FD68DD">
      <w:pPr>
        <w:rPr>
          <w:rFonts w:ascii="Times New Roman" w:hAnsi="Times New Roman" w:cs="Times New Roman"/>
        </w:rPr>
        <w:sectPr w:rsidR="00574F38" w:rsidRPr="009215A6" w:rsidSect="00A85531">
          <w:type w:val="continuous"/>
          <w:pgSz w:w="11906" w:h="16838" w:code="9"/>
          <w:pgMar w:top="1701" w:right="1701" w:bottom="1701" w:left="2268" w:header="709" w:footer="709" w:gutter="0"/>
          <w:pgNumType w:fmt="upperRoman" w:start="1"/>
          <w:cols w:space="708"/>
          <w:docGrid w:linePitch="360"/>
        </w:sectPr>
      </w:pPr>
      <w:r w:rsidRPr="009215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8D3479F" wp14:editId="5156F235">
                <wp:simplePos x="0" y="0"/>
                <wp:positionH relativeFrom="column">
                  <wp:posOffset>2084070</wp:posOffset>
                </wp:positionH>
                <wp:positionV relativeFrom="paragraph">
                  <wp:posOffset>8197215</wp:posOffset>
                </wp:positionV>
                <wp:extent cx="838200" cy="628650"/>
                <wp:effectExtent l="0" t="0" r="19050" b="19050"/>
                <wp:wrapNone/>
                <wp:docPr id="166" name="Rettango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28B53" id="Rettangolo 166" o:spid="_x0000_s1026" style="position:absolute;margin-left:164.1pt;margin-top:645.45pt;width:66pt;height:49.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" fillcolor="white [3212]" strokecolor="white [3212]" strokeweight="1pt"/>
            </w:pict>
          </mc:Fallback>
        </mc:AlternateContent>
      </w:r>
      <w:r w:rsidR="00E973FE" w:rsidRPr="009215A6">
        <w:rPr>
          <w:rFonts w:ascii="Times New Roman" w:hAnsi="Times New Roman" w:cs="Times New Roman"/>
        </w:rPr>
        <w:br w:type="page"/>
      </w:r>
    </w:p>
    <w:p w14:paraId="7FDEEF6D" w14:textId="0C1975C6" w:rsidR="00AB3310" w:rsidRPr="009215A6" w:rsidRDefault="00AB3310" w:rsidP="00DE10D6">
      <w:pPr>
        <w:pStyle w:val="Heading1"/>
        <w:numPr>
          <w:ilvl w:val="0"/>
          <w:numId w:val="0"/>
        </w:numPr>
        <w:rPr>
          <w:rFonts w:cs="Times New Roman"/>
        </w:rPr>
      </w:pPr>
      <w:bookmarkStart w:id="3" w:name="_Toc77924472"/>
      <w:r w:rsidRPr="009215A6">
        <w:rPr>
          <w:rFonts w:cs="Times New Roman"/>
        </w:rPr>
        <w:lastRenderedPageBreak/>
        <w:t>Introduction</w:t>
      </w:r>
      <w:bookmarkEnd w:id="3"/>
      <w:r w:rsidRPr="009215A6">
        <w:rPr>
          <w:rFonts w:cs="Times New Roman"/>
        </w:rPr>
        <w:t xml:space="preserve"> </w:t>
      </w:r>
    </w:p>
    <w:p w14:paraId="47365EFD" w14:textId="472D7504" w:rsidR="00AB3310" w:rsidRPr="009215A6" w:rsidRDefault="00AB3310" w:rsidP="00E9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EF07B3" w14:textId="1D494FA5" w:rsidR="00AB3310" w:rsidRPr="009215A6" w:rsidRDefault="00AB3310" w:rsidP="00E9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812D3B" w14:textId="59815D08" w:rsidR="00AB3310" w:rsidRPr="009215A6" w:rsidRDefault="00AB3310" w:rsidP="00E9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DAEF25" w14:textId="0A1BA402" w:rsidR="00AB3310" w:rsidRPr="009215A6" w:rsidRDefault="00AB3310" w:rsidP="00E9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6FA702" w14:textId="5C252DD5" w:rsidR="00AB3310" w:rsidRPr="009215A6" w:rsidRDefault="00AB3310" w:rsidP="00E9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5C2377" w14:textId="77777777" w:rsidR="00AB3310" w:rsidRPr="009215A6" w:rsidRDefault="00AB3310">
      <w:pPr>
        <w:rPr>
          <w:rFonts w:ascii="Times New Roman" w:hAnsi="Times New Roman" w:cs="Times New Roman"/>
          <w:lang w:val="en-GB"/>
        </w:rPr>
      </w:pPr>
      <w:r w:rsidRPr="009215A6">
        <w:rPr>
          <w:rFonts w:ascii="Times New Roman" w:hAnsi="Times New Roman" w:cs="Times New Roman"/>
          <w:lang w:val="en-GB"/>
        </w:rPr>
        <w:br w:type="page"/>
      </w:r>
    </w:p>
    <w:p w14:paraId="487F49BD" w14:textId="4F0153BE" w:rsidR="00CB68E2" w:rsidRPr="009215A6" w:rsidRDefault="00635E3F" w:rsidP="00AB3310">
      <w:pPr>
        <w:pStyle w:val="Heading1"/>
        <w:rPr>
          <w:rFonts w:cs="Times New Roman"/>
        </w:rPr>
      </w:pPr>
      <w:r w:rsidRPr="009215A6">
        <w:rPr>
          <w:rFonts w:cs="Times New Roman"/>
        </w:rPr>
        <w:lastRenderedPageBreak/>
        <w:br/>
      </w:r>
      <w:bookmarkStart w:id="4" w:name="_Toc77924473"/>
      <w:r w:rsidR="006557D4" w:rsidRPr="009215A6">
        <w:rPr>
          <w:rFonts w:cs="Times New Roman"/>
        </w:rPr>
        <w:t>*TITLE CHAPTER 1*</w:t>
      </w:r>
      <w:bookmarkEnd w:id="4"/>
    </w:p>
    <w:p w14:paraId="563CC654" w14:textId="77777777" w:rsidR="00CB68E2" w:rsidRPr="009215A6" w:rsidRDefault="00CB68E2" w:rsidP="00CB68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916937" w14:textId="77777777" w:rsidR="00CB68E2" w:rsidRPr="009215A6" w:rsidRDefault="00CB68E2" w:rsidP="00CB68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7E67FB" w14:textId="19258187" w:rsidR="00CB68E2" w:rsidRPr="009215A6" w:rsidRDefault="00CB68E2" w:rsidP="00CB68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E6C42D" w14:textId="67176953" w:rsidR="00025F0C" w:rsidRPr="009215A6" w:rsidRDefault="00025F0C" w:rsidP="00CB68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30871F" w14:textId="77777777" w:rsidR="00025F0C" w:rsidRPr="009215A6" w:rsidRDefault="00025F0C" w:rsidP="00CB68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70BA4D" w14:textId="54729F53" w:rsidR="00A76AB1" w:rsidRPr="009215A6" w:rsidRDefault="006557D4" w:rsidP="00CB68E2">
      <w:pPr>
        <w:pStyle w:val="Heading2"/>
        <w:rPr>
          <w:rFonts w:ascii="Times New Roman" w:hAnsi="Times New Roman" w:cs="Times New Roman"/>
        </w:rPr>
      </w:pPr>
      <w:bookmarkStart w:id="5" w:name="_Toc77924474"/>
      <w:r w:rsidRPr="009215A6">
        <w:rPr>
          <w:rFonts w:ascii="Times New Roman" w:hAnsi="Times New Roman" w:cs="Times New Roman"/>
        </w:rPr>
        <w:t>Section</w:t>
      </w:r>
      <w:bookmarkEnd w:id="5"/>
    </w:p>
    <w:p w14:paraId="1058B658" w14:textId="70C975A6" w:rsidR="00A76AB1" w:rsidRPr="009215A6" w:rsidRDefault="00261B58" w:rsidP="00CB6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215A6">
        <w:rPr>
          <w:rFonts w:ascii="Times New Roman" w:hAnsi="Times New Roman" w:cs="Times New Roman"/>
          <w:sz w:val="24"/>
          <w:szCs w:val="24"/>
          <w:lang w:val="en-GB"/>
        </w:rPr>
        <w:t>Here we go how to make a citation</w:t>
      </w:r>
      <w:r w:rsidR="00941BAC" w:rsidRPr="009215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327437069"/>
          <w:citation/>
        </w:sdtPr>
        <w:sdtEndPr/>
        <w:sdtContent>
          <w:r w:rsidR="00941BAC" w:rsidRPr="009215A6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41BAC" w:rsidRPr="009215A6">
            <w:rPr>
              <w:rFonts w:ascii="Times New Roman" w:hAnsi="Times New Roman" w:cs="Times New Roman"/>
              <w:sz w:val="24"/>
              <w:szCs w:val="24"/>
              <w:lang w:val="en-GB"/>
            </w:rPr>
            <w:instrText xml:space="preserve"> CITATION Pau \l 1040 </w:instrText>
          </w:r>
          <w:r w:rsidR="00941BAC" w:rsidRPr="009215A6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477EED" w:rsidRPr="009215A6">
            <w:rPr>
              <w:rFonts w:ascii="Times New Roman" w:hAnsi="Times New Roman" w:cs="Times New Roman"/>
              <w:noProof/>
              <w:sz w:val="24"/>
              <w:szCs w:val="24"/>
              <w:lang w:val="en-GB"/>
            </w:rPr>
            <w:t>[1]</w:t>
          </w:r>
          <w:r w:rsidR="00941BAC" w:rsidRPr="009215A6">
            <w:rPr>
              <w:rFonts w:ascii="Times New Roman" w:hAnsi="Times New Roman" w:cs="Times New Roman"/>
              <w:sz w:val="24"/>
              <w:szCs w:val="24"/>
              <w:lang w:val="en-GB"/>
            </w:rPr>
            <w:fldChar w:fldCharType="end"/>
          </w:r>
        </w:sdtContent>
      </w:sdt>
      <w:r w:rsidR="00941BAC" w:rsidRPr="009215A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2C234A0" w14:textId="4854C7BE" w:rsidR="00687428" w:rsidRPr="009215A6" w:rsidRDefault="003B3C6D" w:rsidP="00236ED3">
      <w:pPr>
        <w:pStyle w:val="Heading2"/>
        <w:rPr>
          <w:rFonts w:ascii="Times New Roman" w:hAnsi="Times New Roman" w:cs="Times New Roman"/>
        </w:rPr>
      </w:pPr>
      <w:bookmarkStart w:id="6" w:name="_Toc77924475"/>
      <w:r w:rsidRPr="009215A6">
        <w:rPr>
          <w:rFonts w:ascii="Times New Roman" w:hAnsi="Times New Roman" w:cs="Times New Roman"/>
        </w:rPr>
        <w:t>Section</w:t>
      </w:r>
      <w:bookmarkEnd w:id="6"/>
      <w:r w:rsidRPr="009215A6">
        <w:rPr>
          <w:rFonts w:ascii="Times New Roman" w:hAnsi="Times New Roman" w:cs="Times New Roman"/>
        </w:rPr>
        <w:t xml:space="preserve"> </w:t>
      </w:r>
    </w:p>
    <w:p w14:paraId="4962AEF4" w14:textId="4F7C1327" w:rsidR="005D6F9D" w:rsidRPr="009215A6" w:rsidRDefault="003B3C6D" w:rsidP="00B749C9">
      <w:pPr>
        <w:pStyle w:val="Heading3"/>
        <w:rPr>
          <w:rFonts w:cs="Times New Roman"/>
        </w:rPr>
      </w:pPr>
      <w:bookmarkStart w:id="7" w:name="_Toc77924476"/>
      <w:r w:rsidRPr="009215A6">
        <w:rPr>
          <w:rFonts w:cs="Times New Roman"/>
        </w:rPr>
        <w:t>Subsection</w:t>
      </w:r>
      <w:bookmarkEnd w:id="7"/>
    </w:p>
    <w:p w14:paraId="0BBD03FE" w14:textId="75258D48" w:rsidR="00B150A5" w:rsidRPr="009215A6" w:rsidRDefault="00B150A5" w:rsidP="00DE10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F1768B" w14:textId="1B7E46FE" w:rsidR="00344982" w:rsidRPr="009215A6" w:rsidRDefault="0034498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58EC35" w14:textId="248F1886" w:rsidR="00DA0BF4" w:rsidRPr="009215A6" w:rsidRDefault="00635E3F" w:rsidP="00AB3310">
      <w:pPr>
        <w:pStyle w:val="Heading1"/>
        <w:rPr>
          <w:rFonts w:cs="Times New Roman"/>
        </w:rPr>
      </w:pPr>
      <w:r w:rsidRPr="009215A6">
        <w:rPr>
          <w:rFonts w:cs="Times New Roman"/>
        </w:rPr>
        <w:lastRenderedPageBreak/>
        <w:br/>
      </w:r>
      <w:bookmarkStart w:id="8" w:name="_Toc77924477"/>
      <w:r w:rsidR="003B3C6D" w:rsidRPr="009215A6">
        <w:rPr>
          <w:rFonts w:cs="Times New Roman"/>
        </w:rPr>
        <w:t>*TITLE CHAPTER 2*</w:t>
      </w:r>
      <w:bookmarkEnd w:id="8"/>
    </w:p>
    <w:p w14:paraId="7B6AAD74" w14:textId="77777777" w:rsidR="00DA0BF4" w:rsidRPr="009215A6" w:rsidRDefault="00DA0BF4" w:rsidP="00DA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8D3340" w14:textId="77777777" w:rsidR="00DA0BF4" w:rsidRPr="009215A6" w:rsidRDefault="00DA0BF4" w:rsidP="00DA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F3FEAF" w14:textId="5F2CB7DA" w:rsidR="00DA0BF4" w:rsidRPr="009215A6" w:rsidRDefault="00DA0BF4" w:rsidP="00DA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960308" w14:textId="1579CBE4" w:rsidR="00025F0C" w:rsidRPr="009215A6" w:rsidRDefault="00025F0C" w:rsidP="00DA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8FB2CE" w14:textId="77777777" w:rsidR="00025F0C" w:rsidRPr="009215A6" w:rsidRDefault="00025F0C" w:rsidP="00DA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7E50A5" w14:textId="5931610E" w:rsidR="00DA0BF4" w:rsidRPr="009215A6" w:rsidRDefault="00DA0BF4" w:rsidP="00236ED3">
      <w:pPr>
        <w:pStyle w:val="Heading2"/>
        <w:rPr>
          <w:rFonts w:ascii="Times New Roman" w:hAnsi="Times New Roman" w:cs="Times New Roman"/>
        </w:rPr>
      </w:pPr>
      <w:bookmarkStart w:id="9" w:name="_Toc77924478"/>
      <w:r w:rsidRPr="009215A6">
        <w:rPr>
          <w:rFonts w:ascii="Times New Roman" w:hAnsi="Times New Roman" w:cs="Times New Roman"/>
        </w:rPr>
        <w:t>S</w:t>
      </w:r>
      <w:r w:rsidR="003B3C6D" w:rsidRPr="009215A6">
        <w:rPr>
          <w:rFonts w:ascii="Times New Roman" w:hAnsi="Times New Roman" w:cs="Times New Roman"/>
        </w:rPr>
        <w:t>ection</w:t>
      </w:r>
      <w:bookmarkEnd w:id="9"/>
    </w:p>
    <w:p w14:paraId="1581FD9F" w14:textId="6CF33FF2" w:rsidR="00B91BC2" w:rsidRPr="009215A6" w:rsidRDefault="00B91BC2" w:rsidP="00DA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E91FC6" w14:textId="77777777" w:rsidR="00B91BC2" w:rsidRPr="009215A6" w:rsidRDefault="00B91BC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215A6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0A19EBF" w14:textId="5DEC1150" w:rsidR="004E6B51" w:rsidRPr="009215A6" w:rsidRDefault="002B106C" w:rsidP="00AB3310">
      <w:pPr>
        <w:pStyle w:val="Heading1"/>
        <w:rPr>
          <w:rFonts w:cs="Times New Roman"/>
        </w:rPr>
      </w:pPr>
      <w:r w:rsidRPr="009215A6">
        <w:rPr>
          <w:rFonts w:cs="Times New Roman"/>
        </w:rPr>
        <w:lastRenderedPageBreak/>
        <w:br/>
      </w:r>
      <w:bookmarkStart w:id="10" w:name="_Toc77924479"/>
      <w:r w:rsidR="003B3C6D" w:rsidRPr="009215A6">
        <w:rPr>
          <w:rFonts w:cs="Times New Roman"/>
        </w:rPr>
        <w:t>*TITLE CHAPTER 3*</w:t>
      </w:r>
      <w:bookmarkEnd w:id="10"/>
    </w:p>
    <w:p w14:paraId="6353F747" w14:textId="77777777" w:rsidR="004E6B51" w:rsidRPr="009215A6" w:rsidRDefault="004E6B51" w:rsidP="004E6B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423C3B" w14:textId="77777777" w:rsidR="004E6B51" w:rsidRPr="009215A6" w:rsidRDefault="004E6B51" w:rsidP="004E6B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0D6A51" w14:textId="77777777" w:rsidR="004E6B51" w:rsidRPr="009215A6" w:rsidRDefault="004E6B51" w:rsidP="004E6B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4B478D3" w14:textId="79BB082F" w:rsidR="004E6B51" w:rsidRPr="009215A6" w:rsidRDefault="004E6B51" w:rsidP="004E6B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35FA2C" w14:textId="26E898C5" w:rsidR="00025F0C" w:rsidRPr="009215A6" w:rsidRDefault="00025F0C" w:rsidP="004E6B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39764A" w14:textId="77777777" w:rsidR="003B3C6D" w:rsidRPr="009215A6" w:rsidRDefault="003B3C6D" w:rsidP="004E6B5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A8BF07F" w14:textId="54E4ACDC" w:rsidR="004E6B51" w:rsidRPr="009215A6" w:rsidRDefault="003B3C6D" w:rsidP="00236ED3">
      <w:pPr>
        <w:pStyle w:val="Heading2"/>
        <w:rPr>
          <w:rFonts w:ascii="Times New Roman" w:hAnsi="Times New Roman" w:cs="Times New Roman"/>
        </w:rPr>
      </w:pPr>
      <w:bookmarkStart w:id="11" w:name="_Toc77924480"/>
      <w:r w:rsidRPr="009215A6">
        <w:rPr>
          <w:rFonts w:ascii="Times New Roman" w:hAnsi="Times New Roman" w:cs="Times New Roman"/>
        </w:rPr>
        <w:t>Section</w:t>
      </w:r>
      <w:bookmarkEnd w:id="11"/>
    </w:p>
    <w:p w14:paraId="70C1CCF5" w14:textId="2C0B2E59" w:rsidR="00602A59" w:rsidRPr="009215A6" w:rsidRDefault="00AB3310" w:rsidP="00AB3310">
      <w:pPr>
        <w:pStyle w:val="Heading1"/>
        <w:numPr>
          <w:ilvl w:val="0"/>
          <w:numId w:val="0"/>
        </w:numPr>
        <w:rPr>
          <w:rFonts w:cs="Times New Roman"/>
        </w:rPr>
      </w:pPr>
      <w:bookmarkStart w:id="12" w:name="_Toc77924481"/>
      <w:r w:rsidRPr="009215A6">
        <w:rPr>
          <w:rFonts w:cs="Times New Roman"/>
        </w:rPr>
        <w:lastRenderedPageBreak/>
        <w:t>Conclusions</w:t>
      </w:r>
      <w:bookmarkEnd w:id="12"/>
    </w:p>
    <w:bookmarkStart w:id="13" w:name="_Toc77924482" w:displacedByCustomXml="next"/>
    <w:sdt>
      <w:sdtPr>
        <w:rPr>
          <w:rFonts w:eastAsiaTheme="minorHAnsi" w:cs="Times New Roman"/>
          <w:b w:val="0"/>
          <w:color w:val="auto"/>
          <w:sz w:val="22"/>
          <w:szCs w:val="22"/>
          <w:lang w:val="it-IT"/>
        </w:rPr>
        <w:id w:val="1604765681"/>
        <w:docPartObj>
          <w:docPartGallery w:val="Bibliographies"/>
        </w:docPartObj>
      </w:sdtPr>
      <w:sdtEndPr/>
      <w:sdtContent>
        <w:p w14:paraId="182C6B8C" w14:textId="00646BBC" w:rsidR="00941BAC" w:rsidRPr="009215A6" w:rsidRDefault="004E6B51" w:rsidP="00AB3310">
          <w:pPr>
            <w:pStyle w:val="Heading1"/>
            <w:numPr>
              <w:ilvl w:val="0"/>
              <w:numId w:val="0"/>
            </w:numPr>
            <w:rPr>
              <w:rFonts w:cs="Times New Roman"/>
            </w:rPr>
          </w:pPr>
          <w:r w:rsidRPr="009215A6">
            <w:rPr>
              <w:rFonts w:cs="Times New Roman"/>
            </w:rPr>
            <w:t>Bibliography</w:t>
          </w:r>
          <w:bookmarkEnd w:id="13"/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/>
          <w:sdtContent>
            <w:p w14:paraId="3848E02D" w14:textId="77777777" w:rsidR="00477EED" w:rsidRPr="009215A6" w:rsidRDefault="00941BAC" w:rsidP="00941BAC">
              <w:pPr>
                <w:rPr>
                  <w:rFonts w:ascii="Times New Roman" w:hAnsi="Times New Roman" w:cs="Times New Roman"/>
                  <w:noProof/>
                </w:rPr>
              </w:pPr>
              <w:r w:rsidRPr="009215A6">
                <w:rPr>
                  <w:rFonts w:ascii="Times New Roman" w:hAnsi="Times New Roman" w:cs="Times New Roman"/>
                </w:rPr>
                <w:fldChar w:fldCharType="begin"/>
              </w:r>
              <w:r w:rsidRPr="009215A6">
                <w:rPr>
                  <w:rFonts w:ascii="Times New Roman" w:hAnsi="Times New Roman" w:cs="Times New Roman"/>
                  <w:lang w:val="en-GB"/>
                </w:rPr>
                <w:instrText>BIBLIOGRAPHY</w:instrText>
              </w:r>
              <w:r w:rsidRPr="009215A6">
                <w:rPr>
                  <w:rFonts w:ascii="Times New Roman" w:hAnsi="Times New Roman" w:cs="Times New Roman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28"/>
                <w:gridCol w:w="7509"/>
              </w:tblGrid>
              <w:tr w:rsidR="00477EED" w:rsidRPr="009215A6" w14:paraId="6F02C27D" w14:textId="77777777" w:rsidTr="00477EED">
                <w:trPr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2A6E01ED" w14:textId="0CF89A6C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94CB684" w14:textId="5F60AADB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*Citations* </w:t>
                    </w:r>
                  </w:p>
                </w:tc>
              </w:tr>
              <w:tr w:rsidR="00477EED" w:rsidRPr="009215A6" w14:paraId="3623999B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57EC1BC3" w14:textId="7777777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[2] </w:t>
                    </w:r>
                  </w:p>
                </w:tc>
              </w:tr>
              <w:tr w:rsidR="00477EED" w:rsidRPr="009215A6" w14:paraId="0390675F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0EC8AD7F" w14:textId="7777777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[3] </w:t>
                    </w:r>
                  </w:p>
                </w:tc>
              </w:tr>
              <w:tr w:rsidR="00477EED" w:rsidRPr="009215A6" w14:paraId="6E579DC1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55DA651A" w14:textId="7777777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[4] </w:t>
                    </w:r>
                  </w:p>
                </w:tc>
              </w:tr>
              <w:tr w:rsidR="00477EED" w:rsidRPr="009215A6" w14:paraId="763A2577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324BF5EB" w14:textId="7777777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[5] </w:t>
                    </w:r>
                  </w:p>
                </w:tc>
              </w:tr>
              <w:tr w:rsidR="00477EED" w:rsidRPr="009215A6" w14:paraId="4DB95B7C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2FBC39B2" w14:textId="7777777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[6] </w:t>
                    </w:r>
                  </w:p>
                </w:tc>
              </w:tr>
              <w:tr w:rsidR="00477EED" w:rsidRPr="009215A6" w14:paraId="538D170A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5AF77B30" w14:textId="7777777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[7] </w:t>
                    </w:r>
                  </w:p>
                </w:tc>
              </w:tr>
              <w:tr w:rsidR="00477EED" w:rsidRPr="009215A6" w14:paraId="59D6CB86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66B9C1BB" w14:textId="2DB53B16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264FFB3F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204ABE01" w14:textId="64408C73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  <w:r w:rsidRPr="009215A6">
                      <w:rPr>
                        <w:rFonts w:ascii="Times New Roman" w:hAnsi="Times New Roman" w:cs="Times New Roman"/>
                        <w:noProof/>
                        <w:lang w:val="en-GB"/>
                      </w:rPr>
                      <w:t xml:space="preserve"> </w:t>
                    </w:r>
                  </w:p>
                </w:tc>
              </w:tr>
              <w:tr w:rsidR="00477EED" w:rsidRPr="009215A6" w14:paraId="757A2E70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656673E1" w14:textId="514E17B6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65E89B50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6B547C6A" w14:textId="4376724E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261C3D1D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279B3304" w14:textId="45B61887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5FBD6C7C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24614499" w14:textId="5CA5B236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0C689954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00F7C6D7" w14:textId="46099EC2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5282A288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23CED122" w14:textId="0579A010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  <w:tr w:rsidR="00477EED" w:rsidRPr="009215A6" w14:paraId="2C60949D" w14:textId="77777777" w:rsidTr="00477EED">
                <w:trPr>
                  <w:gridAfter w:val="1"/>
                  <w:divId w:val="1961644829"/>
                  <w:tblCellSpacing w:w="15" w:type="dxa"/>
                </w:trPr>
                <w:tc>
                  <w:tcPr>
                    <w:tcW w:w="244" w:type="pct"/>
                    <w:hideMark/>
                  </w:tcPr>
                  <w:p w14:paraId="78A2110C" w14:textId="1CD48A06" w:rsidR="00477EED" w:rsidRPr="009215A6" w:rsidRDefault="00477EED">
                    <w:pPr>
                      <w:pStyle w:val="Bibliography"/>
                      <w:rPr>
                        <w:rFonts w:ascii="Times New Roman" w:hAnsi="Times New Roman" w:cs="Times New Roman"/>
                        <w:noProof/>
                        <w:lang w:val="en-GB"/>
                      </w:rPr>
                    </w:pPr>
                  </w:p>
                </w:tc>
              </w:tr>
            </w:tbl>
            <w:p w14:paraId="6E40CC04" w14:textId="77777777" w:rsidR="00477EED" w:rsidRPr="009215A6" w:rsidRDefault="00477EED">
              <w:pPr>
                <w:divId w:val="1961644829"/>
                <w:rPr>
                  <w:rFonts w:ascii="Times New Roman" w:eastAsia="Times New Roman" w:hAnsi="Times New Roman" w:cs="Times New Roman"/>
                  <w:noProof/>
                  <w:lang w:val="en-US"/>
                </w:rPr>
              </w:pPr>
            </w:p>
            <w:p w14:paraId="2D74625A" w14:textId="71E73AD1" w:rsidR="0039247A" w:rsidRPr="009215A6" w:rsidRDefault="00941BAC">
              <w:pPr>
                <w:rPr>
                  <w:rFonts w:ascii="Times New Roman" w:hAnsi="Times New Roman" w:cs="Times New Roman"/>
                </w:rPr>
                <w:sectPr w:rsidR="0039247A" w:rsidRPr="009215A6" w:rsidSect="009215A6">
                  <w:headerReference w:type="default" r:id="rId14"/>
                  <w:footerReference w:type="default" r:id="rId15"/>
                  <w:footerReference w:type="first" r:id="rId16"/>
                  <w:pgSz w:w="11906" w:h="16838" w:code="9"/>
                  <w:pgMar w:top="1701" w:right="1701" w:bottom="1701" w:left="2268" w:header="709" w:footer="709" w:gutter="0"/>
                  <w:pgNumType w:start="1"/>
                  <w:cols w:space="708"/>
                  <w:titlePg/>
                  <w:docGrid w:linePitch="360"/>
                </w:sectPr>
              </w:pPr>
              <w:r w:rsidRPr="009215A6">
                <w:rPr>
                  <w:rFonts w:ascii="Times New Roman" w:hAnsi="Times New Roman" w:cs="Times New Roman"/>
                  <w:b/>
                  <w:bCs/>
                </w:rPr>
                <w:fldChar w:fldCharType="end"/>
              </w:r>
            </w:p>
          </w:sdtContent>
        </w:sdt>
      </w:sdtContent>
    </w:sdt>
    <w:p w14:paraId="53A58340" w14:textId="04C5C4F1" w:rsidR="0036329C" w:rsidRDefault="0036329C" w:rsidP="000E2134">
      <w:p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sectPr w:rsidR="0036329C" w:rsidSect="0036329C">
      <w:pgSz w:w="11906" w:h="16838" w:code="9"/>
      <w:pgMar w:top="1701" w:right="1701" w:bottom="1701" w:left="2268" w:header="709" w:footer="709" w:gutter="0"/>
      <w:pgNumType w:start="1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4153" w14:textId="77777777" w:rsidR="001B012D" w:rsidRDefault="001B012D" w:rsidP="00576E76">
      <w:pPr>
        <w:spacing w:after="0" w:line="240" w:lineRule="auto"/>
      </w:pPr>
      <w:r>
        <w:separator/>
      </w:r>
    </w:p>
  </w:endnote>
  <w:endnote w:type="continuationSeparator" w:id="0">
    <w:p w14:paraId="38DF2E99" w14:textId="77777777" w:rsidR="001B012D" w:rsidRDefault="001B012D" w:rsidP="0057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7601" w14:textId="77777777" w:rsidR="00792461" w:rsidRDefault="00792461" w:rsidP="002216A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1457" w14:textId="52D8D9D3" w:rsidR="00792461" w:rsidRDefault="00792461" w:rsidP="00126BB7">
    <w:pPr>
      <w:pStyle w:val="Footer"/>
    </w:pPr>
  </w:p>
  <w:p w14:paraId="136FFDC3" w14:textId="77777777" w:rsidR="00792461" w:rsidRDefault="00792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FDAA" w14:textId="34B463B4" w:rsidR="00792461" w:rsidRDefault="00792461">
    <w:pPr>
      <w:pStyle w:val="Footer"/>
      <w:jc w:val="center"/>
    </w:pPr>
  </w:p>
  <w:p w14:paraId="08B23BAF" w14:textId="38A864AB" w:rsidR="00792461" w:rsidRDefault="007924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9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F40B0" w14:textId="1B834011" w:rsidR="004E28A6" w:rsidRDefault="004E2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05A1" w14:textId="77777777" w:rsidR="00792461" w:rsidRDefault="0079246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012491"/>
      <w:docPartObj>
        <w:docPartGallery w:val="Page Numbers (Bottom of Page)"/>
        <w:docPartUnique/>
      </w:docPartObj>
    </w:sdtPr>
    <w:sdtEndPr/>
    <w:sdtContent>
      <w:p w14:paraId="55309DFD" w14:textId="3A249031" w:rsidR="00792461" w:rsidRDefault="007924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9C51B" w14:textId="77777777" w:rsidR="00792461" w:rsidRDefault="0079246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FBCD" w14:textId="77777777" w:rsidR="00792461" w:rsidRDefault="00792461">
    <w:pPr>
      <w:pStyle w:val="Footer"/>
      <w:jc w:val="center"/>
    </w:pPr>
  </w:p>
  <w:p w14:paraId="41FBBEEA" w14:textId="77777777" w:rsidR="00792461" w:rsidRDefault="00792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9AAB" w14:textId="77777777" w:rsidR="001B012D" w:rsidRDefault="001B012D" w:rsidP="00576E76">
      <w:pPr>
        <w:spacing w:after="0" w:line="240" w:lineRule="auto"/>
      </w:pPr>
      <w:r>
        <w:separator/>
      </w:r>
    </w:p>
  </w:footnote>
  <w:footnote w:type="continuationSeparator" w:id="0">
    <w:p w14:paraId="7CC30D8C" w14:textId="77777777" w:rsidR="001B012D" w:rsidRDefault="001B012D" w:rsidP="0057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17C" w14:textId="1C193171" w:rsidR="00792461" w:rsidRPr="0018140C" w:rsidRDefault="00792461" w:rsidP="0018140C">
    <w:pPr>
      <w:pStyle w:val="Header"/>
      <w:pBdr>
        <w:bottom w:val="single" w:sz="6" w:space="1" w:color="auto"/>
      </w:pBdr>
      <w:jc w:val="right"/>
      <w:rPr>
        <w:sz w:val="24"/>
        <w:szCs w:val="24"/>
        <w:lang w:val="en-GB"/>
      </w:rPr>
    </w:pPr>
    <w:r w:rsidRPr="0018140C">
      <w:rPr>
        <w:sz w:val="24"/>
        <w:szCs w:val="24"/>
        <w:lang w:val="en-GB"/>
      </w:rPr>
      <w:fldChar w:fldCharType="begin"/>
    </w:r>
    <w:r w:rsidRPr="0018140C">
      <w:rPr>
        <w:sz w:val="24"/>
        <w:szCs w:val="24"/>
        <w:lang w:val="en-GB"/>
      </w:rPr>
      <w:instrText xml:space="preserve"> STYLEREF  "</w:instrText>
    </w:r>
    <w:r w:rsidR="00261B58">
      <w:rPr>
        <w:sz w:val="24"/>
        <w:szCs w:val="24"/>
        <w:lang w:val="en-GB"/>
      </w:rPr>
      <w:instrText>Heading 1</w:instrText>
    </w:r>
    <w:r w:rsidRPr="0018140C">
      <w:rPr>
        <w:sz w:val="24"/>
        <w:szCs w:val="24"/>
        <w:lang w:val="en-GB"/>
      </w:rPr>
      <w:instrText xml:space="preserve">"  \* MERGEFORMAT </w:instrText>
    </w:r>
    <w:r w:rsidRPr="0018140C">
      <w:rPr>
        <w:sz w:val="24"/>
        <w:szCs w:val="24"/>
        <w:lang w:val="en-GB"/>
      </w:rPr>
      <w:fldChar w:fldCharType="separate"/>
    </w:r>
    <w:r w:rsidR="008D3067" w:rsidRPr="008D3067">
      <w:rPr>
        <w:b/>
        <w:bCs/>
        <w:noProof/>
        <w:sz w:val="24"/>
        <w:szCs w:val="24"/>
        <w:lang w:val="en-US"/>
      </w:rPr>
      <w:t>Bibliography</w:t>
    </w:r>
    <w:r w:rsidRPr="0018140C">
      <w:rPr>
        <w:sz w:val="24"/>
        <w:szCs w:val="24"/>
        <w:lang w:val="en-GB"/>
      </w:rPr>
      <w:fldChar w:fldCharType="end"/>
    </w:r>
    <w:bookmarkStart w:id="14" w:name="_Hlk52964502"/>
    <w:bookmarkStart w:id="15" w:name="_Toc54125079"/>
  </w:p>
  <w:bookmarkEnd w:id="14"/>
  <w:bookmarkEnd w:id="15"/>
  <w:p w14:paraId="40234873" w14:textId="77777777" w:rsidR="00792461" w:rsidRPr="002216AA" w:rsidRDefault="00792461" w:rsidP="0018140C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76D"/>
    <w:multiLevelType w:val="hybridMultilevel"/>
    <w:tmpl w:val="52DAE52C"/>
    <w:lvl w:ilvl="0" w:tplc="88DE517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532"/>
    <w:multiLevelType w:val="hybridMultilevel"/>
    <w:tmpl w:val="A1CC86D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03FE5"/>
    <w:multiLevelType w:val="hybridMultilevel"/>
    <w:tmpl w:val="F6A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6692"/>
    <w:multiLevelType w:val="hybridMultilevel"/>
    <w:tmpl w:val="6C0688D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A7CCC"/>
    <w:multiLevelType w:val="hybridMultilevel"/>
    <w:tmpl w:val="C4E8A1E2"/>
    <w:lvl w:ilvl="0" w:tplc="2774041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77C34"/>
    <w:multiLevelType w:val="hybridMultilevel"/>
    <w:tmpl w:val="59F21874"/>
    <w:lvl w:ilvl="0" w:tplc="3BF8139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25863781"/>
    <w:multiLevelType w:val="hybridMultilevel"/>
    <w:tmpl w:val="947CE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F1E"/>
    <w:multiLevelType w:val="hybridMultilevel"/>
    <w:tmpl w:val="749C17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73C6"/>
    <w:multiLevelType w:val="hybridMultilevel"/>
    <w:tmpl w:val="91BAF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23D44"/>
    <w:multiLevelType w:val="multilevel"/>
    <w:tmpl w:val="08A28FB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9A09B5"/>
    <w:multiLevelType w:val="hybridMultilevel"/>
    <w:tmpl w:val="1EEE1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35DDD"/>
    <w:multiLevelType w:val="hybridMultilevel"/>
    <w:tmpl w:val="712AB684"/>
    <w:lvl w:ilvl="0" w:tplc="2774041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1D26"/>
    <w:multiLevelType w:val="hybridMultilevel"/>
    <w:tmpl w:val="3F88C94A"/>
    <w:lvl w:ilvl="0" w:tplc="BC881F4A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b/>
        <w:color w:val="000000" w:themeColor="text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2937"/>
    <w:multiLevelType w:val="hybridMultilevel"/>
    <w:tmpl w:val="0C5A2966"/>
    <w:lvl w:ilvl="0" w:tplc="A5B0BC0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A4B"/>
    <w:multiLevelType w:val="hybridMultilevel"/>
    <w:tmpl w:val="039E0332"/>
    <w:lvl w:ilvl="0" w:tplc="2774041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53D"/>
    <w:multiLevelType w:val="hybridMultilevel"/>
    <w:tmpl w:val="0ECAA834"/>
    <w:lvl w:ilvl="0" w:tplc="2774041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0B7F0F"/>
    <w:multiLevelType w:val="hybridMultilevel"/>
    <w:tmpl w:val="6A103F02"/>
    <w:lvl w:ilvl="0" w:tplc="13A04B0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5413"/>
    <w:multiLevelType w:val="hybridMultilevel"/>
    <w:tmpl w:val="722C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538F"/>
    <w:multiLevelType w:val="hybridMultilevel"/>
    <w:tmpl w:val="F48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B09E4"/>
    <w:multiLevelType w:val="hybridMultilevel"/>
    <w:tmpl w:val="AFB2D09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F6DAB"/>
    <w:multiLevelType w:val="hybridMultilevel"/>
    <w:tmpl w:val="FB36DA64"/>
    <w:lvl w:ilvl="0" w:tplc="3BF8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1E48"/>
    <w:multiLevelType w:val="hybridMultilevel"/>
    <w:tmpl w:val="77A8D5D2"/>
    <w:lvl w:ilvl="0" w:tplc="3BF8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77C11"/>
    <w:multiLevelType w:val="hybridMultilevel"/>
    <w:tmpl w:val="EC704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30D8"/>
    <w:multiLevelType w:val="hybridMultilevel"/>
    <w:tmpl w:val="0DF03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A4DC4"/>
    <w:multiLevelType w:val="hybridMultilevel"/>
    <w:tmpl w:val="5DA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73C37"/>
    <w:multiLevelType w:val="hybridMultilevel"/>
    <w:tmpl w:val="5EC4F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83DCF"/>
    <w:multiLevelType w:val="hybridMultilevel"/>
    <w:tmpl w:val="76C86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56CD5"/>
    <w:multiLevelType w:val="hybridMultilevel"/>
    <w:tmpl w:val="E912DAC6"/>
    <w:lvl w:ilvl="0" w:tplc="2774041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46054"/>
    <w:multiLevelType w:val="hybridMultilevel"/>
    <w:tmpl w:val="9AB0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E0B18"/>
    <w:multiLevelType w:val="multilevel"/>
    <w:tmpl w:val="9A08958A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4D7C18"/>
    <w:multiLevelType w:val="hybridMultilevel"/>
    <w:tmpl w:val="04B4C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378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F928A4"/>
    <w:multiLevelType w:val="hybridMultilevel"/>
    <w:tmpl w:val="A970BD9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0290D"/>
    <w:multiLevelType w:val="hybridMultilevel"/>
    <w:tmpl w:val="1EACEBF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053B6"/>
    <w:multiLevelType w:val="hybridMultilevel"/>
    <w:tmpl w:val="5CB26EB6"/>
    <w:lvl w:ilvl="0" w:tplc="2774041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B2267"/>
    <w:multiLevelType w:val="hybridMultilevel"/>
    <w:tmpl w:val="EBA0E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03DF6"/>
    <w:multiLevelType w:val="hybridMultilevel"/>
    <w:tmpl w:val="6DD6427E"/>
    <w:lvl w:ilvl="0" w:tplc="2774041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4"/>
  </w:num>
  <w:num w:numId="5">
    <w:abstractNumId w:val="15"/>
  </w:num>
  <w:num w:numId="6">
    <w:abstractNumId w:val="9"/>
    <w:lvlOverride w:ilvl="0">
      <w:startOverride w:val="2"/>
    </w:lvlOverride>
    <w:lvlOverride w:ilvl="1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13"/>
  </w:num>
  <w:num w:numId="13">
    <w:abstractNumId w:val="16"/>
  </w:num>
  <w:num w:numId="14">
    <w:abstractNumId w:val="26"/>
  </w:num>
  <w:num w:numId="15">
    <w:abstractNumId w:val="25"/>
  </w:num>
  <w:num w:numId="16">
    <w:abstractNumId w:val="27"/>
  </w:num>
  <w:num w:numId="17">
    <w:abstractNumId w:val="20"/>
  </w:num>
  <w:num w:numId="18">
    <w:abstractNumId w:val="5"/>
  </w:num>
  <w:num w:numId="19">
    <w:abstractNumId w:val="18"/>
  </w:num>
  <w:num w:numId="20">
    <w:abstractNumId w:val="22"/>
  </w:num>
  <w:num w:numId="21">
    <w:abstractNumId w:val="2"/>
  </w:num>
  <w:num w:numId="22">
    <w:abstractNumId w:val="23"/>
  </w:num>
  <w:num w:numId="23">
    <w:abstractNumId w:val="24"/>
  </w:num>
  <w:num w:numId="24">
    <w:abstractNumId w:val="4"/>
  </w:num>
  <w:num w:numId="25">
    <w:abstractNumId w:val="34"/>
  </w:num>
  <w:num w:numId="26">
    <w:abstractNumId w:val="3"/>
  </w:num>
  <w:num w:numId="27">
    <w:abstractNumId w:val="32"/>
  </w:num>
  <w:num w:numId="28">
    <w:abstractNumId w:val="30"/>
  </w:num>
  <w:num w:numId="29">
    <w:abstractNumId w:val="35"/>
  </w:num>
  <w:num w:numId="30">
    <w:abstractNumId w:val="10"/>
  </w:num>
  <w:num w:numId="31">
    <w:abstractNumId w:val="17"/>
  </w:num>
  <w:num w:numId="32">
    <w:abstractNumId w:val="36"/>
  </w:num>
  <w:num w:numId="33">
    <w:abstractNumId w:val="21"/>
  </w:num>
  <w:num w:numId="34">
    <w:abstractNumId w:val="12"/>
  </w:num>
  <w:num w:numId="35">
    <w:abstractNumId w:val="0"/>
  </w:num>
  <w:num w:numId="36">
    <w:abstractNumId w:val="6"/>
  </w:num>
  <w:num w:numId="37">
    <w:abstractNumId w:val="1"/>
  </w:num>
  <w:num w:numId="38">
    <w:abstractNumId w:val="33"/>
  </w:num>
  <w:num w:numId="39">
    <w:abstractNumId w:val="19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E2"/>
    <w:rsid w:val="0000173E"/>
    <w:rsid w:val="00001CD5"/>
    <w:rsid w:val="00004655"/>
    <w:rsid w:val="00010037"/>
    <w:rsid w:val="000204C3"/>
    <w:rsid w:val="00022C49"/>
    <w:rsid w:val="00025F0C"/>
    <w:rsid w:val="00044B2F"/>
    <w:rsid w:val="00047332"/>
    <w:rsid w:val="000609A2"/>
    <w:rsid w:val="000609EB"/>
    <w:rsid w:val="00065825"/>
    <w:rsid w:val="00074CB1"/>
    <w:rsid w:val="00075EDF"/>
    <w:rsid w:val="00076433"/>
    <w:rsid w:val="000777BB"/>
    <w:rsid w:val="000856C5"/>
    <w:rsid w:val="000869E9"/>
    <w:rsid w:val="00087FFA"/>
    <w:rsid w:val="00090A03"/>
    <w:rsid w:val="000A4711"/>
    <w:rsid w:val="000B0427"/>
    <w:rsid w:val="000B282A"/>
    <w:rsid w:val="000B58C1"/>
    <w:rsid w:val="000B652A"/>
    <w:rsid w:val="000C5915"/>
    <w:rsid w:val="000D2959"/>
    <w:rsid w:val="000D7437"/>
    <w:rsid w:val="000E2134"/>
    <w:rsid w:val="000F022B"/>
    <w:rsid w:val="000F114C"/>
    <w:rsid w:val="000F5D9E"/>
    <w:rsid w:val="00102832"/>
    <w:rsid w:val="00105BD5"/>
    <w:rsid w:val="001069D6"/>
    <w:rsid w:val="00113057"/>
    <w:rsid w:val="00122027"/>
    <w:rsid w:val="00122C3E"/>
    <w:rsid w:val="00125C51"/>
    <w:rsid w:val="00126BB7"/>
    <w:rsid w:val="00135D13"/>
    <w:rsid w:val="0013666C"/>
    <w:rsid w:val="0014070C"/>
    <w:rsid w:val="001448E9"/>
    <w:rsid w:val="00145D44"/>
    <w:rsid w:val="001467D2"/>
    <w:rsid w:val="001532C3"/>
    <w:rsid w:val="00153366"/>
    <w:rsid w:val="001548CA"/>
    <w:rsid w:val="00155A12"/>
    <w:rsid w:val="001632C0"/>
    <w:rsid w:val="00163DEE"/>
    <w:rsid w:val="00164256"/>
    <w:rsid w:val="00166282"/>
    <w:rsid w:val="0018140C"/>
    <w:rsid w:val="00183E46"/>
    <w:rsid w:val="0018438D"/>
    <w:rsid w:val="00190479"/>
    <w:rsid w:val="00193689"/>
    <w:rsid w:val="00193B90"/>
    <w:rsid w:val="001A3A1D"/>
    <w:rsid w:val="001A4189"/>
    <w:rsid w:val="001A4C09"/>
    <w:rsid w:val="001B012D"/>
    <w:rsid w:val="001B123E"/>
    <w:rsid w:val="001B1A52"/>
    <w:rsid w:val="001B2127"/>
    <w:rsid w:val="001B3837"/>
    <w:rsid w:val="001B4118"/>
    <w:rsid w:val="001B54A5"/>
    <w:rsid w:val="001B56A3"/>
    <w:rsid w:val="001C09BE"/>
    <w:rsid w:val="001C36DE"/>
    <w:rsid w:val="001C48A6"/>
    <w:rsid w:val="001C59A6"/>
    <w:rsid w:val="001D05E6"/>
    <w:rsid w:val="001D5A0B"/>
    <w:rsid w:val="001E6D9B"/>
    <w:rsid w:val="001F2B51"/>
    <w:rsid w:val="001F2C5E"/>
    <w:rsid w:val="001F57DB"/>
    <w:rsid w:val="001F631A"/>
    <w:rsid w:val="002020AB"/>
    <w:rsid w:val="002030BA"/>
    <w:rsid w:val="00203392"/>
    <w:rsid w:val="00205402"/>
    <w:rsid w:val="00211BDC"/>
    <w:rsid w:val="002169EA"/>
    <w:rsid w:val="002216AA"/>
    <w:rsid w:val="00221860"/>
    <w:rsid w:val="00225A0E"/>
    <w:rsid w:val="00230081"/>
    <w:rsid w:val="00236ED3"/>
    <w:rsid w:val="0024763A"/>
    <w:rsid w:val="00253389"/>
    <w:rsid w:val="00254218"/>
    <w:rsid w:val="00256D8E"/>
    <w:rsid w:val="0025772F"/>
    <w:rsid w:val="00261B58"/>
    <w:rsid w:val="00272013"/>
    <w:rsid w:val="00274387"/>
    <w:rsid w:val="00276B50"/>
    <w:rsid w:val="002774C3"/>
    <w:rsid w:val="00277B83"/>
    <w:rsid w:val="0028469B"/>
    <w:rsid w:val="0028537E"/>
    <w:rsid w:val="00290182"/>
    <w:rsid w:val="00296FD8"/>
    <w:rsid w:val="002A1A05"/>
    <w:rsid w:val="002A408C"/>
    <w:rsid w:val="002A7E15"/>
    <w:rsid w:val="002B106C"/>
    <w:rsid w:val="002B1967"/>
    <w:rsid w:val="002B2DDB"/>
    <w:rsid w:val="002B76BD"/>
    <w:rsid w:val="002C105A"/>
    <w:rsid w:val="002C3CDC"/>
    <w:rsid w:val="002C3D47"/>
    <w:rsid w:val="002C5A70"/>
    <w:rsid w:val="002C6769"/>
    <w:rsid w:val="002D2D28"/>
    <w:rsid w:val="002D566B"/>
    <w:rsid w:val="002D687F"/>
    <w:rsid w:val="002E0443"/>
    <w:rsid w:val="002E331E"/>
    <w:rsid w:val="002E5386"/>
    <w:rsid w:val="002F06CD"/>
    <w:rsid w:val="002F1EF7"/>
    <w:rsid w:val="002F5A7D"/>
    <w:rsid w:val="00303A30"/>
    <w:rsid w:val="00312012"/>
    <w:rsid w:val="00322C36"/>
    <w:rsid w:val="00324D4E"/>
    <w:rsid w:val="0032539C"/>
    <w:rsid w:val="00325BAC"/>
    <w:rsid w:val="0033674F"/>
    <w:rsid w:val="003373E2"/>
    <w:rsid w:val="003425B9"/>
    <w:rsid w:val="00344982"/>
    <w:rsid w:val="003556E9"/>
    <w:rsid w:val="00355726"/>
    <w:rsid w:val="00361253"/>
    <w:rsid w:val="0036329C"/>
    <w:rsid w:val="003636E0"/>
    <w:rsid w:val="003642EA"/>
    <w:rsid w:val="00364B62"/>
    <w:rsid w:val="00373BEF"/>
    <w:rsid w:val="00387B41"/>
    <w:rsid w:val="003914A1"/>
    <w:rsid w:val="0039247A"/>
    <w:rsid w:val="00392B04"/>
    <w:rsid w:val="00393DF9"/>
    <w:rsid w:val="003962F3"/>
    <w:rsid w:val="003973FA"/>
    <w:rsid w:val="003A3FE3"/>
    <w:rsid w:val="003B1DDF"/>
    <w:rsid w:val="003B3C6D"/>
    <w:rsid w:val="003B3E0C"/>
    <w:rsid w:val="003B530B"/>
    <w:rsid w:val="003C20B1"/>
    <w:rsid w:val="003C692D"/>
    <w:rsid w:val="003D1AD3"/>
    <w:rsid w:val="003D2B87"/>
    <w:rsid w:val="003D4EB3"/>
    <w:rsid w:val="003D54E8"/>
    <w:rsid w:val="003E3151"/>
    <w:rsid w:val="003E3381"/>
    <w:rsid w:val="003E4BE3"/>
    <w:rsid w:val="003F168E"/>
    <w:rsid w:val="00401E6F"/>
    <w:rsid w:val="0040339E"/>
    <w:rsid w:val="00406616"/>
    <w:rsid w:val="00407360"/>
    <w:rsid w:val="00415376"/>
    <w:rsid w:val="004166E0"/>
    <w:rsid w:val="00430A27"/>
    <w:rsid w:val="00434F4A"/>
    <w:rsid w:val="00442816"/>
    <w:rsid w:val="00444017"/>
    <w:rsid w:val="00457068"/>
    <w:rsid w:val="00460097"/>
    <w:rsid w:val="00460A37"/>
    <w:rsid w:val="00461E27"/>
    <w:rsid w:val="0047521B"/>
    <w:rsid w:val="00475346"/>
    <w:rsid w:val="004766BA"/>
    <w:rsid w:val="00477EED"/>
    <w:rsid w:val="004820D3"/>
    <w:rsid w:val="0048313C"/>
    <w:rsid w:val="00484D31"/>
    <w:rsid w:val="00484EAE"/>
    <w:rsid w:val="004865B2"/>
    <w:rsid w:val="00487F45"/>
    <w:rsid w:val="004922B1"/>
    <w:rsid w:val="00497063"/>
    <w:rsid w:val="004A0F3B"/>
    <w:rsid w:val="004A2652"/>
    <w:rsid w:val="004A7508"/>
    <w:rsid w:val="004B0012"/>
    <w:rsid w:val="004B14DA"/>
    <w:rsid w:val="004B247A"/>
    <w:rsid w:val="004B2AA3"/>
    <w:rsid w:val="004B387F"/>
    <w:rsid w:val="004B7E9C"/>
    <w:rsid w:val="004C27C0"/>
    <w:rsid w:val="004C6DFD"/>
    <w:rsid w:val="004C705A"/>
    <w:rsid w:val="004D007C"/>
    <w:rsid w:val="004D5563"/>
    <w:rsid w:val="004D6EC8"/>
    <w:rsid w:val="004E28A6"/>
    <w:rsid w:val="004E6ABF"/>
    <w:rsid w:val="004E6B51"/>
    <w:rsid w:val="004F444F"/>
    <w:rsid w:val="004F4545"/>
    <w:rsid w:val="00512333"/>
    <w:rsid w:val="00512CCA"/>
    <w:rsid w:val="0051590F"/>
    <w:rsid w:val="00520114"/>
    <w:rsid w:val="0053459E"/>
    <w:rsid w:val="00534F45"/>
    <w:rsid w:val="005400E5"/>
    <w:rsid w:val="00552FDA"/>
    <w:rsid w:val="00555661"/>
    <w:rsid w:val="00561F42"/>
    <w:rsid w:val="00563B74"/>
    <w:rsid w:val="00563BD9"/>
    <w:rsid w:val="005645C4"/>
    <w:rsid w:val="00574F38"/>
    <w:rsid w:val="00576E76"/>
    <w:rsid w:val="00581BF8"/>
    <w:rsid w:val="00582CDA"/>
    <w:rsid w:val="00583A27"/>
    <w:rsid w:val="00586722"/>
    <w:rsid w:val="00587DE0"/>
    <w:rsid w:val="00591AB9"/>
    <w:rsid w:val="005925AD"/>
    <w:rsid w:val="00597ED3"/>
    <w:rsid w:val="005A21CB"/>
    <w:rsid w:val="005A536A"/>
    <w:rsid w:val="005B0F86"/>
    <w:rsid w:val="005B1730"/>
    <w:rsid w:val="005B2811"/>
    <w:rsid w:val="005B480D"/>
    <w:rsid w:val="005B587B"/>
    <w:rsid w:val="005B754C"/>
    <w:rsid w:val="005C3C6B"/>
    <w:rsid w:val="005C6B5C"/>
    <w:rsid w:val="005C7693"/>
    <w:rsid w:val="005D6836"/>
    <w:rsid w:val="005D6F9D"/>
    <w:rsid w:val="005D7976"/>
    <w:rsid w:val="005E1D0B"/>
    <w:rsid w:val="005E326A"/>
    <w:rsid w:val="005E5092"/>
    <w:rsid w:val="005F163C"/>
    <w:rsid w:val="005F6021"/>
    <w:rsid w:val="005F613C"/>
    <w:rsid w:val="00602A59"/>
    <w:rsid w:val="00602C2B"/>
    <w:rsid w:val="00604398"/>
    <w:rsid w:val="006053D2"/>
    <w:rsid w:val="00607EFB"/>
    <w:rsid w:val="00612B82"/>
    <w:rsid w:val="00621C55"/>
    <w:rsid w:val="00624128"/>
    <w:rsid w:val="00635E3F"/>
    <w:rsid w:val="00640632"/>
    <w:rsid w:val="00644140"/>
    <w:rsid w:val="00646442"/>
    <w:rsid w:val="00647800"/>
    <w:rsid w:val="006554F2"/>
    <w:rsid w:val="006557D4"/>
    <w:rsid w:val="00661842"/>
    <w:rsid w:val="00665E0A"/>
    <w:rsid w:val="00667CB3"/>
    <w:rsid w:val="00667F9A"/>
    <w:rsid w:val="00673123"/>
    <w:rsid w:val="00674276"/>
    <w:rsid w:val="0067529D"/>
    <w:rsid w:val="006762D8"/>
    <w:rsid w:val="00681B0E"/>
    <w:rsid w:val="00682A92"/>
    <w:rsid w:val="00687428"/>
    <w:rsid w:val="00692419"/>
    <w:rsid w:val="00695393"/>
    <w:rsid w:val="006A2B72"/>
    <w:rsid w:val="006A3E58"/>
    <w:rsid w:val="006A72D1"/>
    <w:rsid w:val="006B0FCE"/>
    <w:rsid w:val="006B1871"/>
    <w:rsid w:val="006B2CD8"/>
    <w:rsid w:val="006B3E7F"/>
    <w:rsid w:val="006B41ED"/>
    <w:rsid w:val="006B6F78"/>
    <w:rsid w:val="006B763E"/>
    <w:rsid w:val="006C3E4E"/>
    <w:rsid w:val="006D2817"/>
    <w:rsid w:val="006E4DCF"/>
    <w:rsid w:val="006E5431"/>
    <w:rsid w:val="006F2D4F"/>
    <w:rsid w:val="006F3D9F"/>
    <w:rsid w:val="006F475C"/>
    <w:rsid w:val="006F5476"/>
    <w:rsid w:val="00700643"/>
    <w:rsid w:val="00714C42"/>
    <w:rsid w:val="00717236"/>
    <w:rsid w:val="0072295F"/>
    <w:rsid w:val="0072478A"/>
    <w:rsid w:val="00724B5C"/>
    <w:rsid w:val="00730864"/>
    <w:rsid w:val="007323A4"/>
    <w:rsid w:val="007348BA"/>
    <w:rsid w:val="007349C4"/>
    <w:rsid w:val="0073657D"/>
    <w:rsid w:val="00745A1E"/>
    <w:rsid w:val="00751327"/>
    <w:rsid w:val="00755200"/>
    <w:rsid w:val="0075585A"/>
    <w:rsid w:val="00760A59"/>
    <w:rsid w:val="00762E75"/>
    <w:rsid w:val="0076746B"/>
    <w:rsid w:val="00767FDB"/>
    <w:rsid w:val="00781A33"/>
    <w:rsid w:val="00782BD9"/>
    <w:rsid w:val="007860DC"/>
    <w:rsid w:val="00792461"/>
    <w:rsid w:val="007954D0"/>
    <w:rsid w:val="007A5554"/>
    <w:rsid w:val="007B3A39"/>
    <w:rsid w:val="007B4144"/>
    <w:rsid w:val="007B5DAC"/>
    <w:rsid w:val="007C2DE5"/>
    <w:rsid w:val="007C35A6"/>
    <w:rsid w:val="007C35DF"/>
    <w:rsid w:val="007C5847"/>
    <w:rsid w:val="007D13F7"/>
    <w:rsid w:val="007D29C1"/>
    <w:rsid w:val="007D32CF"/>
    <w:rsid w:val="007D4105"/>
    <w:rsid w:val="007D788A"/>
    <w:rsid w:val="007E1757"/>
    <w:rsid w:val="007E1BF2"/>
    <w:rsid w:val="007F7A1A"/>
    <w:rsid w:val="007F7AC4"/>
    <w:rsid w:val="007F7E4C"/>
    <w:rsid w:val="00800BF6"/>
    <w:rsid w:val="00807C4D"/>
    <w:rsid w:val="0081072B"/>
    <w:rsid w:val="00812B9B"/>
    <w:rsid w:val="00814398"/>
    <w:rsid w:val="00816570"/>
    <w:rsid w:val="0082023B"/>
    <w:rsid w:val="00824CE5"/>
    <w:rsid w:val="00827F02"/>
    <w:rsid w:val="00834632"/>
    <w:rsid w:val="00834887"/>
    <w:rsid w:val="00837809"/>
    <w:rsid w:val="00845542"/>
    <w:rsid w:val="00852C59"/>
    <w:rsid w:val="00856AC1"/>
    <w:rsid w:val="00861387"/>
    <w:rsid w:val="0086138A"/>
    <w:rsid w:val="00862661"/>
    <w:rsid w:val="00864732"/>
    <w:rsid w:val="00864ADE"/>
    <w:rsid w:val="00865221"/>
    <w:rsid w:val="00865770"/>
    <w:rsid w:val="008670CE"/>
    <w:rsid w:val="00872661"/>
    <w:rsid w:val="008756F2"/>
    <w:rsid w:val="00875F66"/>
    <w:rsid w:val="0087658D"/>
    <w:rsid w:val="0087708E"/>
    <w:rsid w:val="00880AA3"/>
    <w:rsid w:val="00880FA0"/>
    <w:rsid w:val="00882313"/>
    <w:rsid w:val="00882E6A"/>
    <w:rsid w:val="00884024"/>
    <w:rsid w:val="00887386"/>
    <w:rsid w:val="00891107"/>
    <w:rsid w:val="00891C87"/>
    <w:rsid w:val="00892493"/>
    <w:rsid w:val="00892AAC"/>
    <w:rsid w:val="00892E53"/>
    <w:rsid w:val="008943B6"/>
    <w:rsid w:val="008964E9"/>
    <w:rsid w:val="008A046E"/>
    <w:rsid w:val="008A4CA0"/>
    <w:rsid w:val="008A7BD6"/>
    <w:rsid w:val="008C4D1E"/>
    <w:rsid w:val="008C4FFC"/>
    <w:rsid w:val="008C5654"/>
    <w:rsid w:val="008D0B06"/>
    <w:rsid w:val="008D3067"/>
    <w:rsid w:val="008D390A"/>
    <w:rsid w:val="008D7040"/>
    <w:rsid w:val="008E00FB"/>
    <w:rsid w:val="008E0D8E"/>
    <w:rsid w:val="008E2E8A"/>
    <w:rsid w:val="008F0619"/>
    <w:rsid w:val="008F5403"/>
    <w:rsid w:val="009049E3"/>
    <w:rsid w:val="00907895"/>
    <w:rsid w:val="009108D1"/>
    <w:rsid w:val="0091448D"/>
    <w:rsid w:val="009167E9"/>
    <w:rsid w:val="00917772"/>
    <w:rsid w:val="009215A6"/>
    <w:rsid w:val="00922C6E"/>
    <w:rsid w:val="009242C5"/>
    <w:rsid w:val="009303D5"/>
    <w:rsid w:val="0093099F"/>
    <w:rsid w:val="00941A13"/>
    <w:rsid w:val="00941BAC"/>
    <w:rsid w:val="00943E2E"/>
    <w:rsid w:val="00953270"/>
    <w:rsid w:val="00956D39"/>
    <w:rsid w:val="00960166"/>
    <w:rsid w:val="00964A0A"/>
    <w:rsid w:val="0097278C"/>
    <w:rsid w:val="0097350B"/>
    <w:rsid w:val="009746BD"/>
    <w:rsid w:val="00974C22"/>
    <w:rsid w:val="00982C58"/>
    <w:rsid w:val="00982CDE"/>
    <w:rsid w:val="0098475E"/>
    <w:rsid w:val="00984DBA"/>
    <w:rsid w:val="009868A6"/>
    <w:rsid w:val="00987F4C"/>
    <w:rsid w:val="009907E6"/>
    <w:rsid w:val="009A0A26"/>
    <w:rsid w:val="009A193F"/>
    <w:rsid w:val="009A1B7C"/>
    <w:rsid w:val="009A65FD"/>
    <w:rsid w:val="009A705B"/>
    <w:rsid w:val="009B278B"/>
    <w:rsid w:val="009B3B0F"/>
    <w:rsid w:val="009B53FE"/>
    <w:rsid w:val="009C6EC2"/>
    <w:rsid w:val="009C74E5"/>
    <w:rsid w:val="009C7ED0"/>
    <w:rsid w:val="009D1F5D"/>
    <w:rsid w:val="009D3F65"/>
    <w:rsid w:val="009D6392"/>
    <w:rsid w:val="009D7B62"/>
    <w:rsid w:val="009E1754"/>
    <w:rsid w:val="009E17FE"/>
    <w:rsid w:val="009E2962"/>
    <w:rsid w:val="009E62F0"/>
    <w:rsid w:val="009E6BE1"/>
    <w:rsid w:val="009F2980"/>
    <w:rsid w:val="00A006CC"/>
    <w:rsid w:val="00A00B46"/>
    <w:rsid w:val="00A044A8"/>
    <w:rsid w:val="00A11B86"/>
    <w:rsid w:val="00A131A4"/>
    <w:rsid w:val="00A14D97"/>
    <w:rsid w:val="00A25B88"/>
    <w:rsid w:val="00A30AD4"/>
    <w:rsid w:val="00A335A6"/>
    <w:rsid w:val="00A33F64"/>
    <w:rsid w:val="00A40AEB"/>
    <w:rsid w:val="00A52565"/>
    <w:rsid w:val="00A551A2"/>
    <w:rsid w:val="00A571B2"/>
    <w:rsid w:val="00A57421"/>
    <w:rsid w:val="00A6129A"/>
    <w:rsid w:val="00A71ACF"/>
    <w:rsid w:val="00A75DB9"/>
    <w:rsid w:val="00A76AB1"/>
    <w:rsid w:val="00A81EED"/>
    <w:rsid w:val="00A82BD8"/>
    <w:rsid w:val="00A83059"/>
    <w:rsid w:val="00A84979"/>
    <w:rsid w:val="00A85531"/>
    <w:rsid w:val="00A85787"/>
    <w:rsid w:val="00A90E57"/>
    <w:rsid w:val="00A91888"/>
    <w:rsid w:val="00A95D36"/>
    <w:rsid w:val="00A96EB0"/>
    <w:rsid w:val="00A974AB"/>
    <w:rsid w:val="00AA4AD0"/>
    <w:rsid w:val="00AA73E1"/>
    <w:rsid w:val="00AB17C5"/>
    <w:rsid w:val="00AB3310"/>
    <w:rsid w:val="00AC090A"/>
    <w:rsid w:val="00AC237D"/>
    <w:rsid w:val="00AC2E0B"/>
    <w:rsid w:val="00AC6462"/>
    <w:rsid w:val="00AC7053"/>
    <w:rsid w:val="00AD418A"/>
    <w:rsid w:val="00AE49AE"/>
    <w:rsid w:val="00AE5664"/>
    <w:rsid w:val="00AF0549"/>
    <w:rsid w:val="00AF1343"/>
    <w:rsid w:val="00AF523B"/>
    <w:rsid w:val="00B128E3"/>
    <w:rsid w:val="00B150A5"/>
    <w:rsid w:val="00B15C47"/>
    <w:rsid w:val="00B161DA"/>
    <w:rsid w:val="00B16E9B"/>
    <w:rsid w:val="00B17229"/>
    <w:rsid w:val="00B306E8"/>
    <w:rsid w:val="00B315B8"/>
    <w:rsid w:val="00B31CB4"/>
    <w:rsid w:val="00B374E7"/>
    <w:rsid w:val="00B40954"/>
    <w:rsid w:val="00B43F86"/>
    <w:rsid w:val="00B4493F"/>
    <w:rsid w:val="00B46BDF"/>
    <w:rsid w:val="00B55396"/>
    <w:rsid w:val="00B64E62"/>
    <w:rsid w:val="00B714D2"/>
    <w:rsid w:val="00B726A6"/>
    <w:rsid w:val="00B749C9"/>
    <w:rsid w:val="00B7544C"/>
    <w:rsid w:val="00B76456"/>
    <w:rsid w:val="00B7686D"/>
    <w:rsid w:val="00B81145"/>
    <w:rsid w:val="00B81AF9"/>
    <w:rsid w:val="00B843C6"/>
    <w:rsid w:val="00B872BA"/>
    <w:rsid w:val="00B91BC2"/>
    <w:rsid w:val="00B93C3D"/>
    <w:rsid w:val="00BA02E7"/>
    <w:rsid w:val="00BA29E9"/>
    <w:rsid w:val="00BA46EE"/>
    <w:rsid w:val="00BA5B17"/>
    <w:rsid w:val="00BA5E73"/>
    <w:rsid w:val="00BA61D1"/>
    <w:rsid w:val="00BB07BF"/>
    <w:rsid w:val="00BB2343"/>
    <w:rsid w:val="00BB2CB8"/>
    <w:rsid w:val="00BC0692"/>
    <w:rsid w:val="00BD14D3"/>
    <w:rsid w:val="00BF0000"/>
    <w:rsid w:val="00BF065B"/>
    <w:rsid w:val="00BF716D"/>
    <w:rsid w:val="00C05102"/>
    <w:rsid w:val="00C06E06"/>
    <w:rsid w:val="00C134BF"/>
    <w:rsid w:val="00C24F86"/>
    <w:rsid w:val="00C26D48"/>
    <w:rsid w:val="00C26E48"/>
    <w:rsid w:val="00C27268"/>
    <w:rsid w:val="00C33116"/>
    <w:rsid w:val="00C35093"/>
    <w:rsid w:val="00C37515"/>
    <w:rsid w:val="00C40796"/>
    <w:rsid w:val="00C417CA"/>
    <w:rsid w:val="00C46602"/>
    <w:rsid w:val="00C501DE"/>
    <w:rsid w:val="00C51F18"/>
    <w:rsid w:val="00C6065F"/>
    <w:rsid w:val="00C66E41"/>
    <w:rsid w:val="00C67013"/>
    <w:rsid w:val="00C7304D"/>
    <w:rsid w:val="00C73DD5"/>
    <w:rsid w:val="00C75BD0"/>
    <w:rsid w:val="00C76279"/>
    <w:rsid w:val="00C8059C"/>
    <w:rsid w:val="00C865F6"/>
    <w:rsid w:val="00C93078"/>
    <w:rsid w:val="00C97B47"/>
    <w:rsid w:val="00CA08A8"/>
    <w:rsid w:val="00CB1C65"/>
    <w:rsid w:val="00CB5E73"/>
    <w:rsid w:val="00CB68E2"/>
    <w:rsid w:val="00CB6AE2"/>
    <w:rsid w:val="00CC1600"/>
    <w:rsid w:val="00CC1EA0"/>
    <w:rsid w:val="00CD1132"/>
    <w:rsid w:val="00CD30BD"/>
    <w:rsid w:val="00CD4FB4"/>
    <w:rsid w:val="00CE23EF"/>
    <w:rsid w:val="00CE43A2"/>
    <w:rsid w:val="00CE5ECD"/>
    <w:rsid w:val="00CF0D53"/>
    <w:rsid w:val="00CF156E"/>
    <w:rsid w:val="00CF2FC4"/>
    <w:rsid w:val="00D00185"/>
    <w:rsid w:val="00D005D3"/>
    <w:rsid w:val="00D03BE6"/>
    <w:rsid w:val="00D104D2"/>
    <w:rsid w:val="00D23C63"/>
    <w:rsid w:val="00D30D93"/>
    <w:rsid w:val="00D31CBF"/>
    <w:rsid w:val="00D32CAC"/>
    <w:rsid w:val="00D342CE"/>
    <w:rsid w:val="00D35AD0"/>
    <w:rsid w:val="00D41665"/>
    <w:rsid w:val="00D432DC"/>
    <w:rsid w:val="00D43DFF"/>
    <w:rsid w:val="00D4789F"/>
    <w:rsid w:val="00D57218"/>
    <w:rsid w:val="00D5740D"/>
    <w:rsid w:val="00D80F3C"/>
    <w:rsid w:val="00D9568C"/>
    <w:rsid w:val="00DA0BF4"/>
    <w:rsid w:val="00DA34F0"/>
    <w:rsid w:val="00DA5550"/>
    <w:rsid w:val="00DA743F"/>
    <w:rsid w:val="00DB0200"/>
    <w:rsid w:val="00DB5EFB"/>
    <w:rsid w:val="00DD1C1F"/>
    <w:rsid w:val="00DD38F4"/>
    <w:rsid w:val="00DD54E0"/>
    <w:rsid w:val="00DD6D3B"/>
    <w:rsid w:val="00DD7C04"/>
    <w:rsid w:val="00DE10D6"/>
    <w:rsid w:val="00DE1E23"/>
    <w:rsid w:val="00DE2374"/>
    <w:rsid w:val="00DE3953"/>
    <w:rsid w:val="00DF7316"/>
    <w:rsid w:val="00E05513"/>
    <w:rsid w:val="00E07A90"/>
    <w:rsid w:val="00E11871"/>
    <w:rsid w:val="00E13E49"/>
    <w:rsid w:val="00E14959"/>
    <w:rsid w:val="00E21281"/>
    <w:rsid w:val="00E22656"/>
    <w:rsid w:val="00E279AA"/>
    <w:rsid w:val="00E313E0"/>
    <w:rsid w:val="00E335BA"/>
    <w:rsid w:val="00E353D0"/>
    <w:rsid w:val="00E403B1"/>
    <w:rsid w:val="00E43F74"/>
    <w:rsid w:val="00E457BE"/>
    <w:rsid w:val="00E5143E"/>
    <w:rsid w:val="00E522DE"/>
    <w:rsid w:val="00E523A7"/>
    <w:rsid w:val="00E54E41"/>
    <w:rsid w:val="00E560A1"/>
    <w:rsid w:val="00E56CC3"/>
    <w:rsid w:val="00E606D5"/>
    <w:rsid w:val="00E641A8"/>
    <w:rsid w:val="00E72995"/>
    <w:rsid w:val="00E74599"/>
    <w:rsid w:val="00E769FC"/>
    <w:rsid w:val="00E86630"/>
    <w:rsid w:val="00E905F5"/>
    <w:rsid w:val="00E92500"/>
    <w:rsid w:val="00E95431"/>
    <w:rsid w:val="00E97196"/>
    <w:rsid w:val="00E97321"/>
    <w:rsid w:val="00E973FE"/>
    <w:rsid w:val="00EA05A3"/>
    <w:rsid w:val="00EA3EA7"/>
    <w:rsid w:val="00EB0E77"/>
    <w:rsid w:val="00EB1495"/>
    <w:rsid w:val="00EC0632"/>
    <w:rsid w:val="00EC5371"/>
    <w:rsid w:val="00EE007C"/>
    <w:rsid w:val="00EE04E1"/>
    <w:rsid w:val="00EE0C25"/>
    <w:rsid w:val="00EE34BB"/>
    <w:rsid w:val="00EF25CF"/>
    <w:rsid w:val="00EF2D87"/>
    <w:rsid w:val="00EF6D0D"/>
    <w:rsid w:val="00F03895"/>
    <w:rsid w:val="00F05267"/>
    <w:rsid w:val="00F16F3A"/>
    <w:rsid w:val="00F3053B"/>
    <w:rsid w:val="00F30965"/>
    <w:rsid w:val="00F31F99"/>
    <w:rsid w:val="00F3513E"/>
    <w:rsid w:val="00F35E67"/>
    <w:rsid w:val="00F37D6F"/>
    <w:rsid w:val="00F45D3F"/>
    <w:rsid w:val="00F47F97"/>
    <w:rsid w:val="00F5198A"/>
    <w:rsid w:val="00F51AA0"/>
    <w:rsid w:val="00F527E7"/>
    <w:rsid w:val="00F54065"/>
    <w:rsid w:val="00F549FC"/>
    <w:rsid w:val="00F5781F"/>
    <w:rsid w:val="00F61ED0"/>
    <w:rsid w:val="00F623DD"/>
    <w:rsid w:val="00F8539F"/>
    <w:rsid w:val="00F90DFC"/>
    <w:rsid w:val="00F915A2"/>
    <w:rsid w:val="00F93939"/>
    <w:rsid w:val="00FA15AF"/>
    <w:rsid w:val="00FA16EA"/>
    <w:rsid w:val="00FA397A"/>
    <w:rsid w:val="00FB60BC"/>
    <w:rsid w:val="00FD02E6"/>
    <w:rsid w:val="00FD25EA"/>
    <w:rsid w:val="00FD68DD"/>
    <w:rsid w:val="00FD72DE"/>
    <w:rsid w:val="00FD7E69"/>
    <w:rsid w:val="00FE23BB"/>
    <w:rsid w:val="00FF1EFF"/>
    <w:rsid w:val="00FF5AB5"/>
    <w:rsid w:val="00FF64D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0C0F26"/>
  <w15:chartTrackingRefBased/>
  <w15:docId w15:val="{DFE22896-D19B-4A25-A9FC-1A12B27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2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3310"/>
    <w:pPr>
      <w:keepNext/>
      <w:keepLines/>
      <w:pageBreakBefore/>
      <w:numPr>
        <w:numId w:val="11"/>
      </w:numPr>
      <w:spacing w:before="480" w:after="240" w:line="360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6ED3"/>
    <w:pPr>
      <w:keepNext/>
      <w:keepLines/>
      <w:numPr>
        <w:ilvl w:val="1"/>
        <w:numId w:val="11"/>
      </w:numPr>
      <w:spacing w:before="600" w:after="240" w:line="360" w:lineRule="auto"/>
      <w:ind w:left="578" w:hanging="578"/>
      <w:jc w:val="both"/>
      <w:outlineLvl w:val="1"/>
    </w:pPr>
    <w:rPr>
      <w:rFonts w:ascii="Palatino Linotype" w:eastAsiaTheme="majorEastAsia" w:hAnsi="Palatino Linotype" w:cstheme="majorBidi"/>
      <w:b/>
      <w:bCs/>
      <w:color w:val="000000" w:themeColor="text1"/>
      <w:sz w:val="30"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49C9"/>
    <w:pPr>
      <w:keepNext/>
      <w:keepLines/>
      <w:numPr>
        <w:ilvl w:val="2"/>
        <w:numId w:val="11"/>
      </w:numPr>
      <w:spacing w:before="360" w:after="12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BF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BF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BF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BF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BF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BF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310"/>
    <w:rPr>
      <w:rFonts w:ascii="Times New Roman" w:eastAsiaTheme="majorEastAsia" w:hAnsi="Times New Roman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6ED3"/>
    <w:rPr>
      <w:rFonts w:ascii="Palatino Linotype" w:eastAsiaTheme="majorEastAsia" w:hAnsi="Palatino Linotype" w:cstheme="majorBidi"/>
      <w:b/>
      <w:bCs/>
      <w:color w:val="000000" w:themeColor="text1"/>
      <w:sz w:val="3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49C9"/>
    <w:rPr>
      <w:rFonts w:ascii="Times New Roman" w:eastAsiaTheme="majorEastAsia" w:hAnsi="Times New Roman" w:cstheme="majorBidi"/>
      <w:b/>
      <w:bCs/>
      <w:color w:val="000000" w:themeColor="text1"/>
      <w:sz w:val="2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B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B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B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B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B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B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13E0"/>
    <w:pPr>
      <w:ind w:left="720"/>
      <w:contextualSpacing/>
    </w:pPr>
  </w:style>
  <w:style w:type="paragraph" w:styleId="NoSpacing">
    <w:name w:val="No Spacing"/>
    <w:uiPriority w:val="1"/>
    <w:qFormat/>
    <w:rsid w:val="00DA0BF4"/>
    <w:pPr>
      <w:spacing w:after="0" w:line="240" w:lineRule="auto"/>
    </w:pPr>
  </w:style>
  <w:style w:type="table" w:styleId="TableGrid">
    <w:name w:val="Table Grid"/>
    <w:basedOn w:val="TableNormal"/>
    <w:uiPriority w:val="39"/>
    <w:rsid w:val="00DA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35E3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635E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5E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5E3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35E3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D68DD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941BAC"/>
  </w:style>
  <w:style w:type="paragraph" w:customStyle="1" w:styleId="Frontespizio">
    <w:name w:val="Frontespizio"/>
    <w:basedOn w:val="Normal"/>
    <w:link w:val="FrontespizioCarattere"/>
    <w:qFormat/>
    <w:rsid w:val="002C3CDC"/>
    <w:rPr>
      <w:rFonts w:ascii="Times New Roman" w:hAnsi="Times New Roman"/>
    </w:rPr>
  </w:style>
  <w:style w:type="character" w:customStyle="1" w:styleId="FrontespizioCarattere">
    <w:name w:val="Frontespizio Carattere"/>
    <w:basedOn w:val="DefaultParagraphFont"/>
    <w:link w:val="Frontespizio"/>
    <w:rsid w:val="002C3CD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76"/>
  </w:style>
  <w:style w:type="paragraph" w:styleId="Footer">
    <w:name w:val="footer"/>
    <w:basedOn w:val="Normal"/>
    <w:link w:val="FooterChar"/>
    <w:uiPriority w:val="99"/>
    <w:unhideWhenUsed/>
    <w:rsid w:val="00576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76"/>
  </w:style>
  <w:style w:type="character" w:styleId="PlaceholderText">
    <w:name w:val="Placeholder Text"/>
    <w:basedOn w:val="DefaultParagraphFont"/>
    <w:uiPriority w:val="99"/>
    <w:semiHidden/>
    <w:rsid w:val="0022186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tente\Documents\Universit&#224;\Tesi\TesiCatania\Capitoli\Tesi_FedericaTorrisi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Pau</b:Tag>
    <b:SourceType>Book</b:SourceType>
    <b:Guid>{0C92E25F-BD88-4ECB-ABD6-546F9DC3E106}</b:Guid>
    <b:Author>
      <b:Author>
        <b:NameList>
          <b:Person>
            <b:Last>Li</b:Last>
            <b:First>Paul</b:First>
            <b:Middle>C. H.</b:Middle>
          </b:Person>
        </b:NameList>
      </b:Author>
    </b:Author>
    <b:Title>Microfluidic Lab-on-a-Chip</b:Title>
    <b:Publisher>Jack Cazes</b:Publisher>
    <b:RefOrder>1</b:RefOrder>
  </b:Source>
  <b:Source>
    <b:Tag>Del</b:Tag>
    <b:SourceType>JournalArticle</b:SourceType>
    <b:Guid>{75C6A186-215E-47E9-B3F6-D1E3F0923520}</b:Guid>
    <b:Title>Optical detection techniques for microfluidics</b:Title>
    <b:Author>
      <b:Author>
        <b:NameList>
          <b:Person>
            <b:Last>Dellaquila</b:Last>
            <b:First>Alessandra</b:First>
          </b:Person>
        </b:NameList>
      </b:Author>
    </b:Author>
    <b:JournalName>Elvesys SAS</b:JournalName>
    <b:RefOrder>2</b:RefOrder>
  </b:Source>
  <b:Source>
    <b:Tag>Tho12</b:Tag>
    <b:SourceType>DocumentFromInternetSite</b:SourceType>
    <b:Guid>{5D9D7097-9076-4EE2-9FA1-0B04A3373B4F}</b:Guid>
    <b:Title>www.thorlabs.com</b:Title>
    <b:Year>2012</b:Year>
    <b:Author>
      <b:Author>
        <b:NameList>
          <b:Person>
            <b:Last>Thorlabs</b:Last>
          </b:Person>
        </b:NameList>
      </b:Author>
    </b:Author>
    <b:Month>10</b:Month>
    <b:Day>4</b:Day>
    <b:RefOrder>3</b:RefOrder>
  </b:Source>
  <b:Source>
    <b:Tag>Uni</b:Tag>
    <b:SourceType>JournalArticle</b:SourceType>
    <b:Guid>{B5E0D9AD-4978-43B7-B533-31887E9BF3B3}</b:Guid>
    <b:Title>OTZ - Optical Trapping</b:Title>
    <b:Author>
      <b:Author>
        <b:Corporate>University of California, Berkeley</b:Corporate>
      </b:Author>
    </b:Author>
    <b:RefOrder>4</b:RefOrder>
  </b:Source>
  <b:Source>
    <b:Tag>www</b:Tag>
    <b:SourceType>InternetSite</b:SourceType>
    <b:Guid>{E19E710C-1324-465E-9576-9591D6194FEA}</b:Guid>
    <b:Title>www.mathworks.com</b:Title>
    <b:URL>https://it.mathworks.com/matlabcentral/fileexchange/27659-pivlab-particle-image-velocimetry-piv-tool</b:URL>
    <b:RefOrder>5</b:RefOrder>
  </b:Source>
  <b:Source>
    <b:Tag>Jac16</b:Tag>
    <b:SourceType>JournalArticle</b:SourceType>
    <b:Guid>{C2CFD623-6A66-4C41-9860-EA582072DA43}</b:Guid>
    <b:Title>Automated Quantification and Analysis of Cell Counting Procedures Using</b:Title>
    <b:Year>2016</b:Year>
    <b:Author>
      <b:Author>
        <b:NameList>
          <b:Person>
            <b:Last>Jacob O'Brien</b:Last>
            <b:First>Heyam</b:First>
            <b:Middle>Hayder, Chun Peng</b:Middle>
          </b:Person>
        </b:NameList>
      </b:Author>
    </b:Author>
    <b:JournalName>Journal of Visualized Experiments</b:JournalName>
    <b:RefOrder>6</b:RefOrder>
  </b:Source>
  <b:Source>
    <b:Tag>Bio</b:Tag>
    <b:SourceType>InternetSite</b:SourceType>
    <b:Guid>{46ED9B3E-3518-42BB-8652-67B7B2A757A9}</b:Guid>
    <b:Title>BioTopics</b:Title>
    <b:URL>https://biotopics.co.uk/g11/yeast_cells.html</b:URL>
    <b:RefOrder>7</b:RefOrder>
  </b:Source>
  <b:Source>
    <b:Tag>Xav17</b:Tag>
    <b:SourceType>InternetSite</b:SourceType>
    <b:Guid>{223E637E-67B5-41A0-A976-898254158D5D}</b:Guid>
    <b:Author>
      <b:Author>
        <b:NameList>
          <b:Person>
            <b:Last>Faussadier</b:Last>
            <b:First>Xavier</b:First>
          </b:Person>
        </b:NameList>
      </b:Author>
    </b:Author>
    <b:Title>Tebu-bio</b:Title>
    <b:Year>2017</b:Year>
    <b:URL>https://www.tebu-bio.com/blog/2017/11/28/hela-cells-the-first-cell-line/</b:URL>
    <b:RefOrder>8</b:RefOrder>
  </b:Source>
  <b:Source>
    <b:Tag>Flu</b:Tag>
    <b:SourceType>InternetSite</b:SourceType>
    <b:Guid>{3CA44397-1AE0-4B0C-AF0B-61C24CC6A164}</b:Guid>
    <b:Title>Fluigent</b:Title>
    <b:URL>https://www.fluigent.com/microfluidic-expertise/what-is-microfluidic</b:URL>
    <b:RefOrder>9</b:RefOrder>
  </b:Source>
  <b:Source>
    <b:Tag>Chr</b:Tag>
    <b:SourceType>InternetSite</b:SourceType>
    <b:Guid>{27C9A296-16ED-4922-9B98-D9C6E4F9580E}</b:Guid>
    <b:Title>Chromedia</b:Title>
    <b:URL>http://www.chromedia.nl/</b:URL>
    <b:RefOrder>10</b:RefOrder>
  </b:Source>
  <b:Source>
    <b:Tag>Ins</b:Tag>
    <b:SourceType>InternetSite</b:SourceType>
    <b:Guid>{C4D54C42-BC18-46E5-9370-3F2036DD64CC}</b:Guid>
    <b:Title>Institute of Microchemical Technology</b:Title>
    <b:URL>https://www.i-mt.co.jp/en/technology/thermal-lens/</b:URL>
    <b:RefOrder>11</b:RefOrder>
  </b:Source>
  <b:Source>
    <b:Tag>Ele18</b:Tag>
    <b:SourceType>InternetSite</b:SourceType>
    <b:Guid>{039A70F8-49AB-4CAF-BB04-984E432F88D2}</b:Guid>
    <b:Title>Electronics Hub</b:Title>
    <b:Year>2018</b:Year>
    <b:URL>https://www.electronicshub.org/laser-diode-working-structure-types-uses/</b:URL>
    <b:RefOrder>12</b:RefOrder>
  </b:Source>
  <b:Source>
    <b:Tag>Don19</b:Tag>
    <b:SourceType>Report</b:SourceType>
    <b:Guid>{521AE8C3-2E72-470E-B3FC-A41F131737C5}</b:Guid>
    <b:Title>Experimental study of speckle generated by semiconductor light sources: apllication in double pass imaging</b:Title>
    <b:Year>2019</b:Year>
    <b:Author>
      <b:Author>
        <b:NameList>
          <b:Person>
            <b:Last>Halpaap</b:Last>
            <b:First>Donatus</b:First>
          </b:Person>
        </b:NameList>
      </b:Author>
    </b:Author>
    <b:City>Terrassa</b:City>
    <b:RefOrder>13</b:RefOrder>
  </b:Source>
  <b:Source>
    <b:Tag>Dan18</b:Tag>
    <b:SourceType>Report</b:SourceType>
    <b:Guid>{C9B7A13F-0D87-4C34-89EE-D6D9189A36D2}</b:Guid>
    <b:Title>Digital Particle Image Velocimetry for the Evaluation of Spatial Nonlinearity in RBCs Flows</b:Title>
    <b:Year>2018</b:Year>
    <b:Author>
      <b:Author>
        <b:NameList>
          <b:Person>
            <b:Last>Mirabella</b:Last>
            <b:First>Daniela</b:First>
          </b:Person>
        </b:NameList>
      </b:Author>
    </b:Author>
    <b:RefOrder>14</b:RefOrder>
  </b:Source>
  <b:Source>
    <b:Tag>MDA16</b:Tag>
    <b:SourceType>DocumentFromInternetSite</b:SourceType>
    <b:Guid>{0F7D3B17-5A25-43A1-8552-FD7956530651}</b:Guid>
    <b:Title>Science direct</b:Title>
    <b:Year>2016</b:Year>
    <b:Author>
      <b:Author>
        <b:NameList>
          <b:Person>
            <b:Last>Atkins</b:Last>
            <b:First>M.</b:First>
            <b:Middle>D.</b:Middle>
          </b:Person>
        </b:NameList>
      </b:Author>
    </b:Author>
    <b:URL>https://www.sciencedirect.com/topics/engineering/particle-image-velocimetry#:~:text=Abstract,velocity%20at%20a%20single%20point.</b:URL>
    <b:RefOrder>15</b:RefOrder>
  </b:Source>
  <b:Source>
    <b:Tag>Wil</b:Tag>
    <b:SourceType>JournalArticle</b:SourceType>
    <b:Guid>{CF12231D-BB35-43DB-B5CA-EFCC2E929941}</b:Guid>
    <b:Author>
      <b:Author>
        <b:NameList>
          <b:Person>
            <b:Last>William Thielicke</b:Last>
            <b:First>Eize</b:First>
            <b:Middle>J. Stamhuis</b:Middle>
          </b:Person>
        </b:NameList>
      </b:Author>
    </b:Author>
    <b:Title>Towards User-friendly, Affordable and Accurate Digital Particle Image Velocimetry in MATLAB</b:Title>
    <b:JournalName>Journal of Open Research Software</b:JournalName>
    <b:RefOrder>16</b:RefOrder>
  </b:Source>
  <b:Source>
    <b:Tag>HHu97</b:Tag>
    <b:SourceType>JournalArticle</b:SourceType>
    <b:Guid>{23495969-73C2-4D70-AB8A-0BE92739E182}</b:Guid>
    <b:Author>
      <b:Author>
        <b:NameList>
          <b:Person>
            <b:Last>H Huang</b:Last>
            <b:First>D</b:First>
            <b:Middle>Dabiri, M Gharib</b:Middle>
          </b:Person>
        </b:NameList>
      </b:Author>
    </b:Author>
    <b:Title>On errors of digital particle image</b:Title>
    <b:JournalName>Measurement Science and Technology</b:JournalName>
    <b:Year>1997</b:Year>
    <b:RefOrder>17</b:RefOrder>
  </b:Source>
  <b:Source>
    <b:Tag>Nie01</b:Tag>
    <b:SourceType>JournalArticle</b:SourceType>
    <b:Guid>{085816E3-E3BB-4E29-B173-01D10DA2119E}</b:Guid>
    <b:Author>
      <b:Author>
        <b:NameList>
          <b:Person>
            <b:Last>Nieminen</b:Last>
            <b:First>Rubinsztein-Dunlop,</b:First>
            <b:Middle>Hechenberg and Bishop</b:Middle>
          </b:Person>
        </b:NameList>
      </b:Author>
    </b:Author>
    <b:Title>Numerical Modelling of Optical Trapping</b:Title>
    <b:JournalName>Computer Physics Comunnications</b:JournalName>
    <b:Year>2001</b:Year>
    <b:RefOrder>18</b:RefOrder>
  </b:Source>
</b:Sources>
</file>

<file path=customXml/itemProps1.xml><?xml version="1.0" encoding="utf-8"?>
<ds:datastoreItem xmlns:ds="http://schemas.openxmlformats.org/officeDocument/2006/customXml" ds:itemID="{2AE869B2-1C05-4FCE-B885-1181B888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Optical detection systems in microfluidic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detection systems in microfluidic</dc:title>
  <dc:subject/>
  <dc:creator>Federica Torrisi</dc:creator>
  <cp:keywords/>
  <dc:description/>
  <cp:lastModifiedBy>GIOVANNA STELLA</cp:lastModifiedBy>
  <cp:revision>63</cp:revision>
  <cp:lastPrinted>2020-10-21T15:41:00Z</cp:lastPrinted>
  <dcterms:created xsi:type="dcterms:W3CDTF">2020-10-16T15:27:00Z</dcterms:created>
  <dcterms:modified xsi:type="dcterms:W3CDTF">2021-07-23T08:00:00Z</dcterms:modified>
</cp:coreProperties>
</file>